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C7" w:rsidRDefault="00F153C7" w:rsidP="00F153C7">
      <w:pPr>
        <w:snapToGrid w:val="0"/>
        <w:jc w:val="right"/>
        <w:rPr>
          <w:b/>
          <w:bCs/>
        </w:rPr>
      </w:pPr>
      <w:r>
        <w:rPr>
          <w:b/>
          <w:bCs/>
        </w:rPr>
        <w:t>Załącznik nr 4 do SWZ</w:t>
      </w:r>
    </w:p>
    <w:p w:rsidR="00F153C7" w:rsidRDefault="00F153C7" w:rsidP="00F153C7">
      <w:pPr>
        <w:snapToGrid w:val="0"/>
        <w:jc w:val="center"/>
        <w:rPr>
          <w:b/>
          <w:bCs/>
        </w:rPr>
      </w:pPr>
      <w:r>
        <w:rPr>
          <w:b/>
          <w:bCs/>
        </w:rPr>
        <w:t>WZÓR UMOWY</w:t>
      </w:r>
    </w:p>
    <w:p w:rsidR="00F153C7" w:rsidRDefault="00F153C7" w:rsidP="00F153C7">
      <w:pPr>
        <w:snapToGrid w:val="0"/>
        <w:rPr>
          <w:b/>
          <w:bCs/>
        </w:rPr>
      </w:pPr>
    </w:p>
    <w:p w:rsidR="00AA69D8" w:rsidRDefault="00C20240" w:rsidP="00C41F0D">
      <w:pPr>
        <w:snapToGrid w:val="0"/>
        <w:jc w:val="center"/>
        <w:rPr>
          <w:b/>
          <w:bCs/>
        </w:rPr>
      </w:pPr>
      <w:r>
        <w:rPr>
          <w:b/>
          <w:bCs/>
        </w:rPr>
        <w:t>UMOWA NR</w:t>
      </w:r>
      <w:r w:rsidR="009B5A5C" w:rsidRPr="00C20240">
        <w:rPr>
          <w:b/>
          <w:bCs/>
        </w:rPr>
        <w:t xml:space="preserve"> ............../............</w:t>
      </w:r>
    </w:p>
    <w:p w:rsidR="00C20240" w:rsidRPr="00C20240" w:rsidRDefault="00C20240" w:rsidP="00C41F0D">
      <w:pPr>
        <w:snapToGrid w:val="0"/>
        <w:jc w:val="center"/>
        <w:rPr>
          <w:b/>
          <w:bCs/>
        </w:rPr>
      </w:pPr>
    </w:p>
    <w:p w:rsidR="00AA69D8" w:rsidRPr="00C20240" w:rsidRDefault="009B5A5C" w:rsidP="00C41F0D">
      <w:pPr>
        <w:snapToGrid w:val="0"/>
        <w:jc w:val="both"/>
      </w:pPr>
      <w:r w:rsidRPr="00C20240">
        <w:t>zawarta w dniu ............</w:t>
      </w:r>
      <w:r w:rsidR="00C20240">
        <w:t>.................. w Warcie Bolesławieckiej</w:t>
      </w:r>
      <w:r w:rsidR="00C41F0D" w:rsidRPr="00C20240">
        <w:t xml:space="preserve"> </w:t>
      </w:r>
      <w:r w:rsidRPr="00C20240">
        <w:t>pomiędzy:</w:t>
      </w:r>
    </w:p>
    <w:p w:rsidR="00C41F0D" w:rsidRPr="00C20240" w:rsidRDefault="00C41F0D" w:rsidP="00C41F0D">
      <w:pPr>
        <w:snapToGrid w:val="0"/>
        <w:jc w:val="both"/>
      </w:pPr>
    </w:p>
    <w:p w:rsidR="00C20240" w:rsidRDefault="00C20240" w:rsidP="00C41F0D">
      <w:pPr>
        <w:snapToGrid w:val="0"/>
        <w:jc w:val="both"/>
        <w:rPr>
          <w:bCs/>
        </w:rPr>
      </w:pPr>
      <w:r>
        <w:rPr>
          <w:b/>
          <w:bCs/>
          <w:caps/>
        </w:rPr>
        <w:t xml:space="preserve">NABYWCĄ: </w:t>
      </w:r>
      <w:r w:rsidRPr="00C20240">
        <w:rPr>
          <w:bCs/>
        </w:rPr>
        <w:t>Gminą Wartą Bolesławiecka, Warta Bolesławiecka 40, 59-720 Warta Bolesławiecka NIP: 6121636289</w:t>
      </w:r>
    </w:p>
    <w:p w:rsidR="00C41F0D" w:rsidRPr="00C20240" w:rsidRDefault="00C20240" w:rsidP="00C41F0D">
      <w:pPr>
        <w:snapToGrid w:val="0"/>
        <w:jc w:val="both"/>
      </w:pPr>
      <w:r w:rsidRPr="00A17E9E">
        <w:rPr>
          <w:b/>
        </w:rPr>
        <w:t>ODBIORCĄ:</w:t>
      </w:r>
      <w:r>
        <w:t xml:space="preserve"> Publiczną Szkołą Podstawową im. Wł. St. </w:t>
      </w:r>
      <w:r w:rsidR="007B6E2F">
        <w:t>Reymonta w Warcie Bolesławieckiej</w:t>
      </w:r>
      <w:r w:rsidR="00A17E9E">
        <w:t>, Warta Bolesławiecka 29, 59-720 Warta Bolesławiecka,</w:t>
      </w:r>
      <w:r w:rsidR="007B6E2F">
        <w:t xml:space="preserve"> </w:t>
      </w:r>
      <w:r w:rsidR="00A17E9E">
        <w:t>zwaną</w:t>
      </w:r>
      <w:r w:rsidR="00C41F0D" w:rsidRPr="00C20240">
        <w:t xml:space="preserve"> w dalszej części umow</w:t>
      </w:r>
      <w:r w:rsidR="00A17E9E">
        <w:t>y ZAMAWIAJĄCYM reprezentowaną</w:t>
      </w:r>
      <w:r w:rsidR="00C41F0D" w:rsidRPr="00C20240">
        <w:t xml:space="preserve"> przez:</w:t>
      </w:r>
    </w:p>
    <w:p w:rsidR="00C41F0D" w:rsidRPr="00C20240" w:rsidRDefault="00C41F0D" w:rsidP="00C41F0D">
      <w:pPr>
        <w:snapToGrid w:val="0"/>
        <w:jc w:val="both"/>
      </w:pPr>
      <w:r w:rsidRPr="00C20240">
        <w:t xml:space="preserve">Dyrektora Szkoły – </w:t>
      </w:r>
      <w:r w:rsidR="00A17E9E">
        <w:t xml:space="preserve">Bożenę </w:t>
      </w:r>
      <w:proofErr w:type="spellStart"/>
      <w:r w:rsidR="00A17E9E">
        <w:t>Bondrow</w:t>
      </w:r>
      <w:proofErr w:type="spellEnd"/>
    </w:p>
    <w:p w:rsidR="00C41F0D" w:rsidRPr="00C20240" w:rsidRDefault="00C41F0D" w:rsidP="00C41F0D">
      <w:pPr>
        <w:snapToGrid w:val="0"/>
        <w:jc w:val="both"/>
      </w:pPr>
      <w:r w:rsidRPr="00C20240">
        <w:t>przy kontrasygnacie</w:t>
      </w:r>
      <w:r w:rsidR="00A17E9E">
        <w:t xml:space="preserve"> Głównej Księgowej –  Iwony Lisak</w:t>
      </w:r>
    </w:p>
    <w:p w:rsidR="00C41F0D" w:rsidRPr="00C20240" w:rsidRDefault="00C41F0D" w:rsidP="00C41F0D">
      <w:pPr>
        <w:snapToGrid w:val="0"/>
        <w:jc w:val="both"/>
      </w:pPr>
      <w:r w:rsidRPr="00C20240">
        <w:t>a</w:t>
      </w:r>
    </w:p>
    <w:p w:rsidR="00AA69D8" w:rsidRPr="00C20240" w:rsidRDefault="00C41F0D" w:rsidP="00C41F0D">
      <w:pPr>
        <w:snapToGrid w:val="0"/>
        <w:jc w:val="both"/>
      </w:pPr>
      <w:r w:rsidRPr="00C20240">
        <w:t>…………………</w:t>
      </w:r>
      <w:r w:rsidR="00A17E9E">
        <w:t>………………………..</w:t>
      </w:r>
      <w:r w:rsidRPr="00C20240">
        <w:t xml:space="preserve">.. zwanym w dalszej części umowy „Wykonawcą” </w:t>
      </w:r>
      <w:r w:rsidR="009B5A5C" w:rsidRPr="00C20240">
        <w:t xml:space="preserve">reprezentowanym przez (umocowanie ustalone na podstawie odpisu z KRS / pełnomocnictwa / innego dokumentu, z którego wynika prawo do reprezentowania Wykonawcy - stanowiącego załącznik nr </w:t>
      </w:r>
      <w:r w:rsidR="004059BD" w:rsidRPr="00C20240">
        <w:t>4</w:t>
      </w:r>
      <w:r w:rsidR="009B5A5C" w:rsidRPr="00C20240">
        <w:t xml:space="preserve"> do niniejszej umowy):</w:t>
      </w:r>
    </w:p>
    <w:p w:rsidR="00AA69D8" w:rsidRPr="00C20240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360" w:hanging="360"/>
        <w:jc w:val="both"/>
      </w:pPr>
      <w:r w:rsidRPr="00C20240">
        <w:rPr>
          <w:rFonts w:eastAsia="Arial"/>
          <w:b/>
        </w:rPr>
        <w:t>-</w:t>
      </w:r>
      <w:r w:rsidRPr="00C20240">
        <w:rPr>
          <w:rFonts w:eastAsia="Arial"/>
          <w:b/>
        </w:rPr>
        <w:tab/>
      </w:r>
      <w:r w:rsidRPr="00C20240">
        <w:t>...................................................</w:t>
      </w:r>
    </w:p>
    <w:p w:rsidR="00AA69D8" w:rsidRPr="00C20240" w:rsidRDefault="009B5A5C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360" w:hanging="360"/>
        <w:jc w:val="both"/>
      </w:pPr>
      <w:r w:rsidRPr="00C20240">
        <w:rPr>
          <w:rFonts w:eastAsia="Arial"/>
          <w:b/>
        </w:rPr>
        <w:t>-</w:t>
      </w:r>
      <w:r w:rsidRPr="00C20240">
        <w:rPr>
          <w:rFonts w:eastAsia="Arial"/>
          <w:b/>
        </w:rPr>
        <w:tab/>
      </w:r>
      <w:r w:rsidRPr="00C20240">
        <w:t>...................................................</w:t>
      </w:r>
    </w:p>
    <w:p w:rsidR="00AA69D8" w:rsidRDefault="00A17E9E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</w:pPr>
      <w:r>
        <w:t>zwany dalej WYKONAWCĄ</w:t>
      </w:r>
    </w:p>
    <w:p w:rsidR="009A1105" w:rsidRPr="00C20240" w:rsidRDefault="009A1105" w:rsidP="005651A7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</w:pP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Niniejsza umowa została zawarta w wyniku postępowania przeprowadzonego w trybie podstawowym</w:t>
      </w:r>
      <w:r w:rsidR="005651A7" w:rsidRPr="00C20240">
        <w:t xml:space="preserve">, zgodnie z art. 275 ust.1. </w:t>
      </w:r>
      <w:r w:rsidRPr="00C20240">
        <w:t>Postępowanie przeprowadzono zostało na podstawie przepisów ustawy z dnia 11.09.2019 r. - Prawo zam</w:t>
      </w:r>
      <w:r w:rsidR="00F153C7">
        <w:t>ówień publicz</w:t>
      </w:r>
      <w:r w:rsidR="005439F9">
        <w:t>nych (tekst jednolity Dz</w:t>
      </w:r>
      <w:r w:rsidR="00F42725">
        <w:t xml:space="preserve">. U. z 2024 poz. 1320 z </w:t>
      </w:r>
      <w:proofErr w:type="spellStart"/>
      <w:r w:rsidR="00F42725">
        <w:t>późn</w:t>
      </w:r>
      <w:proofErr w:type="spellEnd"/>
      <w:r w:rsidR="00F42725">
        <w:t xml:space="preserve">. zm. ) - dalej </w:t>
      </w:r>
      <w:proofErr w:type="spellStart"/>
      <w:r w:rsidR="00F42725">
        <w:t>pz</w:t>
      </w:r>
      <w:r w:rsidRPr="00C20240">
        <w:t>p</w:t>
      </w:r>
      <w:proofErr w:type="spellEnd"/>
      <w:r w:rsidRPr="00C20240">
        <w:t>.</w:t>
      </w:r>
      <w:r w:rsidR="00C41F0D" w:rsidRPr="00C20240">
        <w:t xml:space="preserve"> </w:t>
      </w:r>
      <w:r w:rsidRPr="00C20240">
        <w:t xml:space="preserve">Pomiędzy Zamawiającym i Wykonawcą została zawarta umowa o następującej treści: </w:t>
      </w: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C20240">
        <w:rPr>
          <w:b/>
        </w:rPr>
        <w:t>§ 1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C41F0D" w:rsidRPr="00C20240" w:rsidRDefault="00C41F0D" w:rsidP="0093441A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40"/>
        <w:jc w:val="both"/>
      </w:pPr>
      <w:r w:rsidRPr="00C20240">
        <w:t>Wykonawca zobowiązuje się do sprzedaży i dostarczania Zamawiającemu</w:t>
      </w:r>
      <w:r w:rsidRPr="00C20240">
        <w:rPr>
          <w:b/>
          <w:color w:val="000000"/>
        </w:rPr>
        <w:t xml:space="preserve"> artykułów spożywczych</w:t>
      </w:r>
      <w:r w:rsidRPr="00C20240">
        <w:t xml:space="preserve">, zwanych dalej „towarem” lub „przedmiotem umowy”, według asortymentu oraz po cenach określonych w załączniku do niniejszej umowy, stanowiącego formularz cenowy Wykonawcy, zgodnie ze złożoną ofertą w postępowaniu o zamówienie publiczne, stanowiących integralną część niniejszej umowy. </w:t>
      </w:r>
      <w:r w:rsidR="0093441A">
        <w:t>Zmiana cen jest możliwa jedynie w przypadku wystąpienia okoliczności niemożliwych do przewidzenia (np. gwałtowne załamanie gospodarcze, nagły i nieprzewidziany brak jakiegoś surowca, ustawowa zmiana wysokości podatku VAT).</w:t>
      </w:r>
    </w:p>
    <w:p w:rsidR="00C41F0D" w:rsidRPr="00C20240" w:rsidRDefault="00A17E9E" w:rsidP="0093441A">
      <w:pPr>
        <w:pStyle w:val="pole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umowy obejmuje</w:t>
      </w:r>
      <w:r w:rsidR="00C41F0D" w:rsidRPr="00C20240">
        <w:rPr>
          <w:rFonts w:ascii="Times New Roman" w:hAnsi="Times New Roman"/>
          <w:sz w:val="24"/>
          <w:szCs w:val="24"/>
        </w:rPr>
        <w:t>:</w:t>
      </w:r>
    </w:p>
    <w:p w:rsidR="00A17E9E" w:rsidRPr="00A17E9E" w:rsidRDefault="00C41F0D" w:rsidP="0093441A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A17E9E">
        <w:rPr>
          <w:rFonts w:ascii="Times New Roman" w:hAnsi="Times New Roman" w:cs="Times New Roman"/>
        </w:rPr>
        <w:t>Jaja,</w:t>
      </w:r>
    </w:p>
    <w:p w:rsidR="00A17E9E" w:rsidRPr="00A17E9E" w:rsidRDefault="00C41F0D" w:rsidP="0093441A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A17E9E">
        <w:rPr>
          <w:rFonts w:ascii="Times New Roman" w:hAnsi="Times New Roman" w:cs="Times New Roman"/>
          <w:sz w:val="24"/>
          <w:szCs w:val="24"/>
        </w:rPr>
        <w:t>Ryby mrożone, filety rybne i pozostałe mięso ryb,</w:t>
      </w:r>
    </w:p>
    <w:p w:rsidR="00A17E9E" w:rsidRPr="00A17E9E" w:rsidRDefault="00C41F0D" w:rsidP="0093441A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A17E9E">
        <w:rPr>
          <w:rFonts w:ascii="Times New Roman" w:hAnsi="Times New Roman" w:cs="Times New Roman"/>
          <w:sz w:val="24"/>
          <w:szCs w:val="24"/>
        </w:rPr>
        <w:t>Warzywa,</w:t>
      </w:r>
      <w:r w:rsidR="00A17E9E" w:rsidRPr="00A17E9E">
        <w:rPr>
          <w:rFonts w:ascii="Times New Roman" w:hAnsi="Times New Roman" w:cs="Times New Roman"/>
        </w:rPr>
        <w:t xml:space="preserve"> owoce świeże</w:t>
      </w:r>
    </w:p>
    <w:p w:rsidR="00A17E9E" w:rsidRPr="00A17E9E" w:rsidRDefault="00C41F0D" w:rsidP="0093441A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A17E9E">
        <w:rPr>
          <w:rFonts w:ascii="Times New Roman" w:hAnsi="Times New Roman" w:cs="Times New Roman"/>
          <w:sz w:val="24"/>
          <w:szCs w:val="24"/>
        </w:rPr>
        <w:t>Kiszonki,</w:t>
      </w:r>
    </w:p>
    <w:p w:rsidR="00A17E9E" w:rsidRPr="00A17E9E" w:rsidRDefault="00C41F0D" w:rsidP="0093441A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A17E9E">
        <w:rPr>
          <w:rFonts w:ascii="Times New Roman" w:hAnsi="Times New Roman" w:cs="Times New Roman"/>
          <w:sz w:val="24"/>
          <w:szCs w:val="24"/>
        </w:rPr>
        <w:t>Produkty zwierzęce, mięso i produkty mięsne,</w:t>
      </w:r>
    </w:p>
    <w:p w:rsidR="00A17E9E" w:rsidRPr="00A17E9E" w:rsidRDefault="00C41F0D" w:rsidP="0093441A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A17E9E">
        <w:rPr>
          <w:rFonts w:ascii="Times New Roman" w:hAnsi="Times New Roman" w:cs="Times New Roman"/>
          <w:sz w:val="24"/>
          <w:szCs w:val="24"/>
        </w:rPr>
        <w:t>Pieczywo, świeże wyroby piekarskie i ciastkarskie,</w:t>
      </w:r>
    </w:p>
    <w:p w:rsidR="00A17E9E" w:rsidRPr="00A17E9E" w:rsidRDefault="00C41F0D" w:rsidP="0093441A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A17E9E">
        <w:rPr>
          <w:rFonts w:ascii="Times New Roman" w:hAnsi="Times New Roman" w:cs="Times New Roman"/>
          <w:sz w:val="24"/>
          <w:szCs w:val="24"/>
        </w:rPr>
        <w:t>Produkty mleczarskie,</w:t>
      </w:r>
    </w:p>
    <w:p w:rsidR="00C41F0D" w:rsidRPr="00A17E9E" w:rsidRDefault="00C41F0D" w:rsidP="0093441A">
      <w:pPr>
        <w:pStyle w:val="Akapitzlist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</w:rPr>
      </w:pPr>
      <w:r w:rsidRPr="00A17E9E">
        <w:rPr>
          <w:rFonts w:ascii="Times New Roman" w:hAnsi="Times New Roman" w:cs="Times New Roman"/>
          <w:sz w:val="24"/>
          <w:szCs w:val="24"/>
        </w:rPr>
        <w:t>Różne produkty spożywcze</w:t>
      </w:r>
      <w:r w:rsidR="009F6EB1" w:rsidRPr="00A17E9E">
        <w:rPr>
          <w:rFonts w:ascii="Times New Roman" w:hAnsi="Times New Roman" w:cs="Times New Roman"/>
          <w:sz w:val="24"/>
          <w:szCs w:val="24"/>
        </w:rPr>
        <w:t>.*</w:t>
      </w:r>
    </w:p>
    <w:p w:rsidR="00C41F0D" w:rsidRPr="0093441A" w:rsidRDefault="00C41F0D" w:rsidP="0093441A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</w:pPr>
      <w:r w:rsidRPr="0093441A">
        <w:t>Ilość podana w załączni</w:t>
      </w:r>
      <w:r w:rsidR="004059BD" w:rsidRPr="0093441A">
        <w:t>ku nr 2 do umowy</w:t>
      </w:r>
      <w:r w:rsidRPr="0093441A">
        <w:t xml:space="preserve"> może ulec zwiększeniu lub zmniejszeniu w trakcie obowiązywania umowy, jednak nie więcej niż do 10 % ilości określonej w załącznik</w:t>
      </w:r>
      <w:r w:rsidR="00A17E9E" w:rsidRPr="0093441A">
        <w:t xml:space="preserve">u </w:t>
      </w:r>
      <w:r w:rsidRPr="0093441A">
        <w:t xml:space="preserve">w </w:t>
      </w:r>
      <w:r w:rsidRPr="0093441A">
        <w:lastRenderedPageBreak/>
        <w:t xml:space="preserve">przypadku zmniejszenia lub zwiększenia ilości uczniów. </w:t>
      </w:r>
    </w:p>
    <w:p w:rsidR="00C41F0D" w:rsidRPr="0093441A" w:rsidRDefault="009A1105" w:rsidP="0093441A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41A">
        <w:rPr>
          <w:rFonts w:ascii="Times New Roman" w:hAnsi="Times New Roman" w:cs="Times New Roman"/>
          <w:sz w:val="24"/>
          <w:szCs w:val="24"/>
        </w:rPr>
        <w:t>Zamawiający zastrzega jednocześnie, że w nieprzewidzianych sytuacjach spowodowanych np. okresową przerwą w pracy stołówki lub sytuacją epidemiologiczną – może dojść do ograniczenia bądź całkowitego wstrzymania nabywanych towarów. W przypadku zajścia sytuacji, o której mowa w ustępie powyżej, Dostawca nie będzie rościł sobie praw do odszkodowania za poniesione straty.</w:t>
      </w:r>
    </w:p>
    <w:p w:rsidR="00C41F0D" w:rsidRPr="00C20240" w:rsidRDefault="00C41F0D" w:rsidP="0093441A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</w:pPr>
      <w:r w:rsidRPr="00C20240">
        <w:rPr>
          <w:color w:val="000000"/>
        </w:rPr>
        <w:t xml:space="preserve">Wykonawca </w:t>
      </w:r>
      <w:r w:rsidRPr="00C20240">
        <w:t xml:space="preserve">zobowiązuje się do </w:t>
      </w:r>
      <w:r w:rsidRPr="00C20240">
        <w:rPr>
          <w:color w:val="000000"/>
        </w:rPr>
        <w:t>zabezpieczenia należycie towaru na czas przewozu (opakowania, pojemniki przystosowane do przewozu danego asortymentu) i ponosi całkowitą odpowiedzialność za dostawę i jakość dostarczanego towaru oraz uszkodzenia powstałe w wyniku transportu.</w:t>
      </w:r>
    </w:p>
    <w:p w:rsidR="00C41F0D" w:rsidRPr="00C20240" w:rsidRDefault="00C41F0D" w:rsidP="0093441A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</w:pPr>
      <w:r w:rsidRPr="00C20240">
        <w:rPr>
          <w:color w:val="000000"/>
        </w:rPr>
        <w:t>Dostarczone towary powinny posiadać handlowy dokument identyfikacyjny, wszelkie wymagane na terenie całego kraju atesty, oświadczenie o dopuszczeniu do obrotu, informację o dacie wyprodukowania, warunków przechowywania, terminie przydatności do spożycia. Produkty powinny być bez oznak nadpsucia i nieuszkodzone fizycznie. </w:t>
      </w:r>
    </w:p>
    <w:p w:rsidR="00C41F0D" w:rsidRPr="00C20240" w:rsidRDefault="00C41F0D" w:rsidP="0093441A">
      <w:pPr>
        <w:numPr>
          <w:ilvl w:val="0"/>
          <w:numId w:val="24"/>
        </w:numPr>
        <w:overflowPunct w:val="0"/>
        <w:autoSpaceDE w:val="0"/>
        <w:autoSpaceDN w:val="0"/>
        <w:adjustRightInd w:val="0"/>
        <w:ind w:right="20"/>
        <w:jc w:val="both"/>
      </w:pPr>
      <w:r w:rsidRPr="00C20240">
        <w:t>Wykonawca zobowiązuje się do  dostarczenia towaru dopuszczonego do obrotu i używania na terenie Polski zgodnie z ustawą o bezpieczeństwie żywności i żywienia z dnia 25 sierpnia 2006 r. (Dz.</w:t>
      </w:r>
      <w:r w:rsidR="00F42725">
        <w:t xml:space="preserve"> </w:t>
      </w:r>
      <w:r w:rsidRPr="00C20240">
        <w:t>U.</w:t>
      </w:r>
      <w:r w:rsidR="00F42725">
        <w:t xml:space="preserve"> </w:t>
      </w:r>
      <w:r w:rsidRPr="00C20240">
        <w:t xml:space="preserve">2020.1252 </w:t>
      </w:r>
      <w:proofErr w:type="spellStart"/>
      <w:r w:rsidRPr="00C20240">
        <w:t>t.j</w:t>
      </w:r>
      <w:proofErr w:type="spellEnd"/>
      <w:r w:rsidRPr="00C20240">
        <w:t>.) i/lub ustawy z dnia 16 grudnia 2005 r. o produktach pochodzenia zwierzęcego (Dz.</w:t>
      </w:r>
      <w:r w:rsidR="00F42725">
        <w:t xml:space="preserve"> </w:t>
      </w:r>
      <w:r w:rsidRPr="00C20240">
        <w:t>U.</w:t>
      </w:r>
      <w:r w:rsidR="00F42725">
        <w:t xml:space="preserve"> </w:t>
      </w:r>
      <w:r w:rsidRPr="00C20240">
        <w:t xml:space="preserve">2019.824 </w:t>
      </w:r>
      <w:proofErr w:type="spellStart"/>
      <w:r w:rsidRPr="00C20240">
        <w:t>t.j</w:t>
      </w:r>
      <w:proofErr w:type="spellEnd"/>
      <w:r w:rsidRPr="00C20240">
        <w:t>.).</w:t>
      </w:r>
    </w:p>
    <w:p w:rsidR="00AA69D8" w:rsidRPr="00C20240" w:rsidRDefault="009B5A5C" w:rsidP="0093441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Przedmiot zamówienia będzie realizowany zgodnie z ofertą Wykonawcy.</w:t>
      </w:r>
    </w:p>
    <w:p w:rsidR="003B6045" w:rsidRPr="00C20240" w:rsidRDefault="003B6045" w:rsidP="0093441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 xml:space="preserve">Wykonawca gwarantuje Zamawiającemu, że środki spożywcze dostarczane w ramach umowy są wolne od wad jakościowych i ilościowych. </w:t>
      </w:r>
    </w:p>
    <w:p w:rsidR="003B6045" w:rsidRPr="00C20240" w:rsidRDefault="003B6045" w:rsidP="0093441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Termin przydatności do spożycia w chwili dostawy do Zamawiającego, nie może być krótszy niż połowa terminu przeznaczonego dla danego produktu.</w:t>
      </w:r>
    </w:p>
    <w:p w:rsidR="00AA69D8" w:rsidRPr="00C20240" w:rsidRDefault="009B5A5C" w:rsidP="0093441A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Oferta Wykonawcy stanowi</w:t>
      </w:r>
      <w:r w:rsidR="004059BD" w:rsidRPr="00C20240">
        <w:rPr>
          <w:rFonts w:ascii="Times New Roman" w:hAnsi="Times New Roman" w:cs="Times New Roman"/>
          <w:sz w:val="24"/>
          <w:szCs w:val="24"/>
        </w:rPr>
        <w:t>ą</w:t>
      </w:r>
      <w:r w:rsidRPr="00C20240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4059BD" w:rsidRPr="00C20240">
        <w:rPr>
          <w:rFonts w:ascii="Times New Roman" w:hAnsi="Times New Roman" w:cs="Times New Roman"/>
          <w:sz w:val="24"/>
          <w:szCs w:val="24"/>
        </w:rPr>
        <w:t>i</w:t>
      </w:r>
      <w:r w:rsidRPr="00C20240">
        <w:rPr>
          <w:rFonts w:ascii="Times New Roman" w:hAnsi="Times New Roman" w:cs="Times New Roman"/>
          <w:sz w:val="24"/>
          <w:szCs w:val="24"/>
        </w:rPr>
        <w:t xml:space="preserve"> nr </w:t>
      </w:r>
      <w:r w:rsidR="004059BD" w:rsidRPr="00C20240">
        <w:rPr>
          <w:rFonts w:ascii="Times New Roman" w:hAnsi="Times New Roman" w:cs="Times New Roman"/>
          <w:sz w:val="24"/>
          <w:szCs w:val="24"/>
        </w:rPr>
        <w:t>2 i 3</w:t>
      </w:r>
      <w:r w:rsidRPr="00C20240">
        <w:rPr>
          <w:rFonts w:ascii="Times New Roman" w:hAnsi="Times New Roman" w:cs="Times New Roman"/>
          <w:sz w:val="24"/>
          <w:szCs w:val="24"/>
        </w:rPr>
        <w:t xml:space="preserve"> do niniejszej umowy. Załącznik</w:t>
      </w:r>
      <w:r w:rsidR="004059BD" w:rsidRPr="00C20240">
        <w:rPr>
          <w:rFonts w:ascii="Times New Roman" w:hAnsi="Times New Roman" w:cs="Times New Roman"/>
          <w:sz w:val="24"/>
          <w:szCs w:val="24"/>
        </w:rPr>
        <w:t>i</w:t>
      </w:r>
      <w:r w:rsidRPr="00C20240">
        <w:rPr>
          <w:rFonts w:ascii="Times New Roman" w:hAnsi="Times New Roman" w:cs="Times New Roman"/>
          <w:sz w:val="24"/>
          <w:szCs w:val="24"/>
        </w:rPr>
        <w:t xml:space="preserve"> jest integralną częścią umowy.</w:t>
      </w:r>
    </w:p>
    <w:p w:rsidR="00AA69D8" w:rsidRPr="00C20240" w:rsidRDefault="009B5A5C" w:rsidP="009344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Dodatkowo zakres rzeczowy przedmiotu niniejszej umowy określają obowiązujące w postępowaniu zapisy specyfikacji warunków zamówienia (SWZ).</w:t>
      </w:r>
    </w:p>
    <w:p w:rsidR="00C41F0D" w:rsidRDefault="00C41F0D" w:rsidP="0093441A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Wykonawca zobowiązuje się dostarczać Zamawiającemu przedmiot zamówienia (zwany dalej również towarem) partiami, na podstawie zamówień określającyc</w:t>
      </w:r>
      <w:r w:rsidR="00A17E9E">
        <w:rPr>
          <w:rFonts w:ascii="Times New Roman" w:hAnsi="Times New Roman" w:cs="Times New Roman"/>
          <w:sz w:val="24"/>
          <w:szCs w:val="24"/>
        </w:rPr>
        <w:t xml:space="preserve">h asortyment i ilość co najmniej dwa razy w tygodniu – terminowo, własnym transportem. </w:t>
      </w:r>
      <w:r w:rsidRPr="00C20240">
        <w:rPr>
          <w:rFonts w:ascii="Times New Roman" w:hAnsi="Times New Roman" w:cs="Times New Roman"/>
          <w:sz w:val="24"/>
          <w:szCs w:val="24"/>
        </w:rPr>
        <w:t>W szczegó</w:t>
      </w:r>
      <w:r w:rsidR="00A17E9E">
        <w:rPr>
          <w:rFonts w:ascii="Times New Roman" w:hAnsi="Times New Roman" w:cs="Times New Roman"/>
          <w:sz w:val="24"/>
          <w:szCs w:val="24"/>
        </w:rPr>
        <w:t xml:space="preserve">lnych przypadkach wynikających </w:t>
      </w:r>
      <w:r w:rsidRPr="00C20240">
        <w:rPr>
          <w:rFonts w:ascii="Times New Roman" w:hAnsi="Times New Roman" w:cs="Times New Roman"/>
          <w:sz w:val="24"/>
          <w:szCs w:val="24"/>
        </w:rPr>
        <w:t>z potrzeby Zamawiającego Wykonawca przyjmie doraźne zamówienie w trybie pilnej realizacji</w:t>
      </w:r>
      <w:r w:rsidR="009F6EB1" w:rsidRPr="00C20240">
        <w:rPr>
          <w:rFonts w:ascii="Times New Roman" w:hAnsi="Times New Roman" w:cs="Times New Roman"/>
          <w:sz w:val="24"/>
          <w:szCs w:val="24"/>
        </w:rPr>
        <w:t>.</w:t>
      </w:r>
      <w:r w:rsidRPr="00C20240">
        <w:rPr>
          <w:rFonts w:ascii="Times New Roman" w:hAnsi="Times New Roman" w:cs="Times New Roman"/>
          <w:sz w:val="24"/>
          <w:szCs w:val="24"/>
        </w:rPr>
        <w:t xml:space="preserve"> Dostawy powin</w:t>
      </w:r>
      <w:r w:rsidR="00A17E9E">
        <w:rPr>
          <w:rFonts w:ascii="Times New Roman" w:hAnsi="Times New Roman" w:cs="Times New Roman"/>
          <w:sz w:val="24"/>
          <w:szCs w:val="24"/>
        </w:rPr>
        <w:t>ny się odbywać do godziny 8.00.</w:t>
      </w:r>
    </w:p>
    <w:p w:rsidR="00A17E9E" w:rsidRPr="00A17E9E" w:rsidRDefault="00A17E9E" w:rsidP="0093441A">
      <w:pPr>
        <w:pStyle w:val="Akapitzlist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E9E">
        <w:rPr>
          <w:rFonts w:ascii="Times New Roman" w:hAnsi="Times New Roman" w:cs="Times New Roman"/>
          <w:sz w:val="24"/>
          <w:szCs w:val="24"/>
        </w:rPr>
        <w:t xml:space="preserve">Dostawca winien działać zgodnie z systemem HACCP, o którym mowa w ustawie z dnia 11 maja 2001 r. o warunkach zdrowotnych żywności i żywienia (Dz. U. nr 63 poz. 634 z </w:t>
      </w:r>
      <w:proofErr w:type="spellStart"/>
      <w:r w:rsidRPr="00A17E9E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A17E9E">
        <w:rPr>
          <w:rFonts w:ascii="Times New Roman" w:hAnsi="Times New Roman" w:cs="Times New Roman"/>
          <w:sz w:val="24"/>
          <w:szCs w:val="24"/>
        </w:rPr>
        <w:t>. zm.). Ponadto środek transportu musi spełniać wymogi sanitarne i HCCP do przewozu produktów spożywczych.</w:t>
      </w:r>
    </w:p>
    <w:p w:rsidR="00AA69D8" w:rsidRPr="00C20240" w:rsidRDefault="009B5A5C" w:rsidP="009344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Do czasu odbioru zamówienia przez Zamawiającego, ryzyko wszelkich niebezpieczeństw związanych z ewentualnym uszkodzeniem lub utratą przedmiotu zamówienia ponosi Wykonawca.</w:t>
      </w:r>
    </w:p>
    <w:p w:rsidR="00AA69D8" w:rsidRPr="00C20240" w:rsidRDefault="009B5A5C" w:rsidP="0093441A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:rsidR="003B6045" w:rsidRDefault="003B6045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  <w:r w:rsidRPr="00C20240">
        <w:rPr>
          <w:b/>
          <w:bCs/>
        </w:rPr>
        <w:t>§ 2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</w:rPr>
      </w:pPr>
    </w:p>
    <w:p w:rsidR="003B6045" w:rsidRPr="00C20240" w:rsidRDefault="003B6045" w:rsidP="0093441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W przypadku dostarczenia towaru z wadami (dotyczy to także zmiany ilości towaru lub niezgodności asortymentu) Zamawiający w ramach postępowania reklamacyjnego może odmówić jego przyjęcia i żądać wymiany na towar wolny od wad. Wykonawca zobowiązany jest, w terminie ……</w:t>
      </w:r>
      <w:r w:rsidR="00855675">
        <w:t>…..</w:t>
      </w:r>
      <w:r w:rsidRPr="00C20240">
        <w:t>……*</w:t>
      </w:r>
      <w:r w:rsidR="009A1105">
        <w:t xml:space="preserve"> </w:t>
      </w:r>
      <w:r w:rsidRPr="00C20240">
        <w:t xml:space="preserve">(zgodnie z formularzem ofertowym) od chwili zgłoszenia reklamacji, do dostarczenia towaru wolnego od wad bez prawa żądania dodatkowych opłat z tego tytułu. </w:t>
      </w:r>
    </w:p>
    <w:p w:rsidR="003B6045" w:rsidRPr="00C20240" w:rsidRDefault="003B6045" w:rsidP="0093441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lastRenderedPageBreak/>
        <w:t xml:space="preserve">Zamawiający, wedle własnego uznania może zrezygnować z żądania wymiany towaru na towar wolny od wad w przypadku, gdy otrzymanie towaru, wskutek braku zachowania terminu, stało się zbędne. </w:t>
      </w:r>
    </w:p>
    <w:p w:rsidR="003B6045" w:rsidRPr="00C20240" w:rsidRDefault="003B6045" w:rsidP="0093441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Zamawiający po stwierdzeniu widocznych lub ukrytych wad jakościowych towaru podczas odbioru lub wynikłych podczas magazynowania, po</w:t>
      </w:r>
      <w:r w:rsidR="004059BD" w:rsidRPr="00C20240">
        <w:t>zo</w:t>
      </w:r>
      <w:r w:rsidRPr="00C20240">
        <w:t>stawi towar do dyspozycji Wykonawcy.</w:t>
      </w:r>
    </w:p>
    <w:p w:rsidR="003B6045" w:rsidRPr="00C20240" w:rsidRDefault="003B6045" w:rsidP="0093441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 xml:space="preserve">Zamawiający o stwierdzonych wadach jakościowych powiadomi niezwłocznie pisemnie/e-mailem lub telefonicznie Wykonawcę oraz potwierdzi to przesłaniem protokołu reklamacyjnego do Wykonawcy.  </w:t>
      </w:r>
    </w:p>
    <w:p w:rsidR="003B6045" w:rsidRPr="00C20240" w:rsidRDefault="003B6045" w:rsidP="0093441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W przypadku niezrealizowania  w terminie dostawy (dostawa po godzinach określonych w umowie) lub jej braku,  Zamawiający sporządzi protokół reklamacyjny, który wraz z kopią złożonego zapotrzebowania (lub innymi dokumentami poświadczającymi fakt wystąpienia niezgodności (np. dokument WZ lub kopia faktury z odnotowaną  godziną przyjęcia dostawy)</w:t>
      </w:r>
      <w:r w:rsidR="004059BD" w:rsidRPr="00C20240">
        <w:t xml:space="preserve"> </w:t>
      </w:r>
      <w:r w:rsidRPr="00C20240">
        <w:t xml:space="preserve">prześle </w:t>
      </w:r>
      <w:r w:rsidR="004059BD" w:rsidRPr="00C20240">
        <w:t>Wykonawcy</w:t>
      </w:r>
      <w:r w:rsidRPr="00C20240">
        <w:t xml:space="preserve"> w terminie 2 dni. </w:t>
      </w:r>
    </w:p>
    <w:p w:rsidR="003B6045" w:rsidRDefault="003B6045" w:rsidP="0093441A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Zamawiający zastrzega sobie prawo do decydowania o sposobie regulowania powstałych niedoborów, wymianie towaru na wolny od wad lub korekcie faktury.</w:t>
      </w:r>
    </w:p>
    <w:p w:rsidR="00855675" w:rsidRPr="00855675" w:rsidRDefault="00855675" w:rsidP="0093441A">
      <w:pPr>
        <w:pBdr>
          <w:top w:val="nil"/>
          <w:left w:val="nil"/>
          <w:bottom w:val="nil"/>
          <w:right w:val="nil"/>
          <w:between w:val="nil"/>
        </w:pBdr>
        <w:ind w:left="340"/>
        <w:jc w:val="both"/>
      </w:pP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C20240">
        <w:rPr>
          <w:b/>
        </w:rPr>
        <w:t>§ </w:t>
      </w:r>
      <w:r w:rsidR="00B86A22" w:rsidRPr="00C20240">
        <w:rPr>
          <w:b/>
        </w:rPr>
        <w:t>3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Niniejsza umowa zostaje zawarta na okres</w:t>
      </w:r>
      <w:r w:rsidR="009F6EB1" w:rsidRPr="00C20240">
        <w:t xml:space="preserve"> </w:t>
      </w:r>
      <w:r w:rsidR="00F42725">
        <w:t>od 07.01.2026 r. do 31.12.2026</w:t>
      </w:r>
      <w:r w:rsidR="00855675">
        <w:t xml:space="preserve"> r.</w:t>
      </w:r>
    </w:p>
    <w:p w:rsidR="00855675" w:rsidRPr="00C20240" w:rsidRDefault="00855675" w:rsidP="0093441A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C20240">
        <w:rPr>
          <w:b/>
        </w:rPr>
        <w:t>§ </w:t>
      </w:r>
      <w:r w:rsidR="00B86A22" w:rsidRPr="00C20240">
        <w:rPr>
          <w:b/>
        </w:rPr>
        <w:t>4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both"/>
      </w:pPr>
      <w:r w:rsidRPr="00C20240">
        <w:t xml:space="preserve">W sprawach związanych z realizacją niniejszej umowy Zamawiającego reprezentować będzie: </w:t>
      </w: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both"/>
      </w:pPr>
      <w:r w:rsidRPr="00C20240">
        <w:t>-</w:t>
      </w:r>
      <w:r w:rsidR="00855675">
        <w:t xml:space="preserve"> p. Agata Marnicka</w:t>
      </w:r>
      <w:r w:rsidR="009F6EB1" w:rsidRPr="00C20240">
        <w:t xml:space="preserve">, </w:t>
      </w:r>
      <w:r w:rsidRPr="00C20240">
        <w:t xml:space="preserve">telefon do kontaktu: </w:t>
      </w:r>
      <w:r w:rsidR="00855675">
        <w:t>75 7389 564</w:t>
      </w:r>
      <w:r w:rsidR="009F6EB1" w:rsidRPr="00C20240">
        <w:t xml:space="preserve">,  </w:t>
      </w:r>
      <w:r w:rsidRPr="00C20240">
        <w:t xml:space="preserve">e-mail: </w:t>
      </w:r>
      <w:r w:rsidR="00855675">
        <w:t>spwarta</w:t>
      </w:r>
      <w:r w:rsidR="005439F9">
        <w:t>bol@wartabol.</w:t>
      </w:r>
      <w:r w:rsidR="00855675">
        <w:t>pl</w:t>
      </w: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both"/>
      </w:pPr>
      <w:r w:rsidRPr="00C20240">
        <w:t>Wykonawcę reprezentować będzie:</w:t>
      </w: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351"/>
        <w:jc w:val="both"/>
      </w:pPr>
      <w:r w:rsidRPr="00C20240">
        <w:t>-</w:t>
      </w:r>
      <w:r w:rsidRPr="00C20240">
        <w:tab/>
        <w:t>.............................................................</w:t>
      </w:r>
      <w:r w:rsidR="009F6EB1" w:rsidRPr="00C20240">
        <w:t xml:space="preserve">, </w:t>
      </w:r>
      <w:r w:rsidRPr="00C20240">
        <w:t>telefon do kontaktu: .......................................................</w:t>
      </w: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both"/>
      </w:pPr>
      <w:r w:rsidRPr="00C20240">
        <w:t>e-mail: ............................................................................</w:t>
      </w:r>
    </w:p>
    <w:p w:rsidR="001A7A43" w:rsidRDefault="001A7A43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C20240">
        <w:rPr>
          <w:b/>
        </w:rPr>
        <w:t>§ </w:t>
      </w:r>
      <w:r w:rsidR="00B86A22" w:rsidRPr="00C20240">
        <w:rPr>
          <w:b/>
        </w:rPr>
        <w:t>5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9F6EB1" w:rsidRPr="00C20240" w:rsidRDefault="009F6EB1" w:rsidP="0093441A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>Orientacyjna wartość przedmiotu  umowy wynikająca z złożonej oferty wynosi  …</w:t>
      </w:r>
      <w:r w:rsidR="00855675">
        <w:rPr>
          <w:color w:val="000000"/>
        </w:rPr>
        <w:t>………….</w:t>
      </w:r>
      <w:r w:rsidRPr="00C20240">
        <w:rPr>
          <w:color w:val="000000"/>
        </w:rPr>
        <w:t>………..  zł  brutto  (słownie  złotych: ………</w:t>
      </w:r>
      <w:r w:rsidR="00855675">
        <w:rPr>
          <w:color w:val="000000"/>
        </w:rPr>
        <w:t>…………………………….</w:t>
      </w:r>
      <w:r w:rsidRPr="00C20240">
        <w:rPr>
          <w:color w:val="000000"/>
        </w:rPr>
        <w:t>………).</w:t>
      </w:r>
    </w:p>
    <w:p w:rsidR="009F6EB1" w:rsidRPr="00C20240" w:rsidRDefault="009F6EB1" w:rsidP="0093441A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 xml:space="preserve">Podana w ust. 1 wartość brutto zawiera: wartość towaru, podatek VAT, koszty transportu, wniesienia, rozładunku i ubezpieczenia transportu do Zamawiającego. </w:t>
      </w:r>
    </w:p>
    <w:p w:rsidR="003B6045" w:rsidRPr="00C20240" w:rsidRDefault="003B6045" w:rsidP="0093441A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>Zamawiający zobowiązuje się do zamówienia produktów z oferty Wykonawcy i wyczerpania w/w kwoty w wysokości nie mniejszej niż 70% wartości umowy, o której mowa w ust 1.</w:t>
      </w:r>
    </w:p>
    <w:p w:rsidR="003B6045" w:rsidRPr="00C20240" w:rsidRDefault="003B6045" w:rsidP="0093441A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>Strony zastrzegają możliwość przedłużenia okresu obowiązywania umowy w następującym przypadku:  do czasu wyczerpania kwoty określonej w ust. 1, jednak nie dłużej niż o kolejne 3 miesiące.</w:t>
      </w:r>
    </w:p>
    <w:p w:rsidR="009F6EB1" w:rsidRPr="005439F9" w:rsidRDefault="009F6EB1" w:rsidP="0093441A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5439F9">
        <w:rPr>
          <w:color w:val="000000"/>
        </w:rPr>
        <w:t>Ceny jednostkowe podane w Formularzu cenowym wykonawcy są cenami ryczałtowymi, obowiązującymi w całym okresie rozliczeniowym.</w:t>
      </w:r>
    </w:p>
    <w:p w:rsidR="003B6045" w:rsidRPr="00C20240" w:rsidRDefault="003B6045" w:rsidP="0093441A">
      <w:pPr>
        <w:numPr>
          <w:ilvl w:val="0"/>
          <w:numId w:val="28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>Wartość każdorazowego zamówienia obejmuje wszystkie koszty Wykonawcy związane z dostawą przedmiotu zamówienia do miejsca wskazanego w zamówieniu, w tym: opakowania, oznakowania, stosownego ubezpieczeniem przewozowego, koszt transportu, spedycji, załadunku, wyładunku i innych.</w:t>
      </w:r>
    </w:p>
    <w:p w:rsidR="001A7A43" w:rsidRDefault="001A7A43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center"/>
        <w:rPr>
          <w:b/>
        </w:rPr>
      </w:pP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center"/>
        <w:rPr>
          <w:b/>
        </w:rPr>
      </w:pPr>
      <w:r w:rsidRPr="00C20240">
        <w:rPr>
          <w:b/>
        </w:rPr>
        <w:t>§ </w:t>
      </w:r>
      <w:r w:rsidR="00B86A22" w:rsidRPr="00C20240">
        <w:rPr>
          <w:b/>
        </w:rPr>
        <w:t>6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center"/>
        <w:rPr>
          <w:b/>
        </w:rPr>
      </w:pPr>
    </w:p>
    <w:p w:rsidR="009F6EB1" w:rsidRPr="00C20240" w:rsidRDefault="009F6EB1" w:rsidP="0093441A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>Płatności za poszczególne partie dostarczanych towarów dokon</w:t>
      </w:r>
      <w:r w:rsidR="00855675">
        <w:rPr>
          <w:color w:val="000000"/>
        </w:rPr>
        <w:t xml:space="preserve">ywane będą przez Zamawiającego </w:t>
      </w:r>
      <w:r w:rsidRPr="00C20240">
        <w:rPr>
          <w:color w:val="000000"/>
        </w:rPr>
        <w:t>w terminie</w:t>
      </w:r>
      <w:r w:rsidR="00855675">
        <w:rPr>
          <w:color w:val="000000"/>
        </w:rPr>
        <w:t xml:space="preserve"> do 21</w:t>
      </w:r>
      <w:r w:rsidRPr="00C20240">
        <w:rPr>
          <w:color w:val="000000"/>
        </w:rPr>
        <w:t xml:space="preserve"> dni od daty otrzymania prawidłowo wystawionej faktury i po </w:t>
      </w:r>
      <w:r w:rsidRPr="00C20240">
        <w:rPr>
          <w:color w:val="000000"/>
        </w:rPr>
        <w:lastRenderedPageBreak/>
        <w:t xml:space="preserve">zrealizowaniu zamówienia potwierdzonego przez upoważnionego pracownika Zamawiającego na konto bankowe Wykonawcy wskazane na fakturze. </w:t>
      </w:r>
    </w:p>
    <w:p w:rsidR="009F6EB1" w:rsidRPr="00C20240" w:rsidRDefault="009F6EB1" w:rsidP="0093441A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 xml:space="preserve">Ceny i nazwy na fakturze muszą odpowiadać cenom i nazwom ujętym w załączniku do umowy, stanowiącym formularz cenowy Wykonawcy. </w:t>
      </w:r>
    </w:p>
    <w:p w:rsidR="009F6EB1" w:rsidRPr="00C20240" w:rsidRDefault="009F6EB1" w:rsidP="0093441A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 xml:space="preserve">Ceny na fakturze będą zawierać poszczególne pozycje dostawy oraz podatek VAT. </w:t>
      </w:r>
    </w:p>
    <w:p w:rsidR="009F6EB1" w:rsidRPr="00C20240" w:rsidRDefault="009F6EB1" w:rsidP="0093441A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 xml:space="preserve">Za datę zapłaty należności uważa się datę obciążenia rachunku Zamawiającego. </w:t>
      </w:r>
    </w:p>
    <w:p w:rsidR="009F6EB1" w:rsidRPr="00C20240" w:rsidRDefault="009F6EB1" w:rsidP="0093441A">
      <w:pPr>
        <w:numPr>
          <w:ilvl w:val="0"/>
          <w:numId w:val="29"/>
        </w:numPr>
        <w:overflowPunct w:val="0"/>
        <w:autoSpaceDE w:val="0"/>
        <w:autoSpaceDN w:val="0"/>
        <w:adjustRightInd w:val="0"/>
        <w:ind w:right="20"/>
        <w:jc w:val="both"/>
        <w:rPr>
          <w:color w:val="000000"/>
        </w:rPr>
      </w:pPr>
      <w:r w:rsidRPr="00C20240">
        <w:rPr>
          <w:color w:val="000000"/>
        </w:rPr>
        <w:t xml:space="preserve">Faktury należy dostarczać na adres: </w:t>
      </w:r>
    </w:p>
    <w:p w:rsidR="009F6EB1" w:rsidRDefault="00855675" w:rsidP="0093441A">
      <w:pPr>
        <w:overflowPunct w:val="0"/>
        <w:autoSpaceDE w:val="0"/>
        <w:autoSpaceDN w:val="0"/>
        <w:adjustRightInd w:val="0"/>
        <w:ind w:left="340" w:right="40"/>
      </w:pPr>
      <w:r>
        <w:t xml:space="preserve">Publiczna Szkoła Podstawowa im. Wł. St. Reymonta w Warcie Bolesławieckiej </w:t>
      </w:r>
    </w:p>
    <w:p w:rsidR="00855675" w:rsidRPr="00C20240" w:rsidRDefault="00855675" w:rsidP="0093441A">
      <w:pPr>
        <w:overflowPunct w:val="0"/>
        <w:autoSpaceDE w:val="0"/>
        <w:autoSpaceDN w:val="0"/>
        <w:adjustRightInd w:val="0"/>
        <w:ind w:left="340" w:right="40"/>
      </w:pPr>
      <w:r>
        <w:t>Warta Bolesławiecka 29, 59-720 Warta Bolesławiecka</w:t>
      </w:r>
    </w:p>
    <w:p w:rsidR="001A7A43" w:rsidRDefault="001A7A43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center"/>
        <w:rPr>
          <w:b/>
        </w:rPr>
      </w:pP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center"/>
        <w:rPr>
          <w:b/>
        </w:rPr>
      </w:pPr>
      <w:r w:rsidRPr="00C20240">
        <w:rPr>
          <w:b/>
        </w:rPr>
        <w:t>§ </w:t>
      </w:r>
      <w:r w:rsidR="00B86A22" w:rsidRPr="00C20240">
        <w:rPr>
          <w:b/>
        </w:rPr>
        <w:t>7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center"/>
        <w:rPr>
          <w:b/>
        </w:rPr>
      </w:pP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</w:pPr>
      <w:r w:rsidRPr="00C20240">
        <w:t>1.</w:t>
      </w:r>
      <w:r w:rsidRPr="00C20240">
        <w:tab/>
        <w:t>Wykonawca zapłaci karę umowną w przypadku:</w:t>
      </w:r>
    </w:p>
    <w:p w:rsidR="00AA69D8" w:rsidRPr="00C20240" w:rsidRDefault="009B5A5C" w:rsidP="0093441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 xml:space="preserve">zwłoki w wykonaniu świadczenia w terminie, w wysokości </w:t>
      </w:r>
      <w:r w:rsidR="00B86A22" w:rsidRPr="00C20240">
        <w:rPr>
          <w:rFonts w:ascii="Times New Roman" w:hAnsi="Times New Roman" w:cs="Times New Roman"/>
          <w:sz w:val="24"/>
          <w:szCs w:val="24"/>
        </w:rPr>
        <w:t>5</w:t>
      </w:r>
      <w:r w:rsidRPr="00C20240">
        <w:rPr>
          <w:rFonts w:ascii="Times New Roman" w:hAnsi="Times New Roman" w:cs="Times New Roman"/>
          <w:sz w:val="24"/>
          <w:szCs w:val="24"/>
        </w:rPr>
        <w:t xml:space="preserve"> % wartości netto </w:t>
      </w:r>
      <w:r w:rsidR="00B86A22" w:rsidRPr="00C20240">
        <w:rPr>
          <w:rFonts w:ascii="Times New Roman" w:hAnsi="Times New Roman" w:cs="Times New Roman"/>
          <w:sz w:val="24"/>
          <w:szCs w:val="24"/>
        </w:rPr>
        <w:t xml:space="preserve">danego </w:t>
      </w:r>
      <w:r w:rsidRPr="00C20240">
        <w:rPr>
          <w:rFonts w:ascii="Times New Roman" w:hAnsi="Times New Roman" w:cs="Times New Roman"/>
          <w:sz w:val="24"/>
          <w:szCs w:val="24"/>
        </w:rPr>
        <w:t>zamówienia, naliczonej za każdy dzień zwłoki.</w:t>
      </w:r>
    </w:p>
    <w:p w:rsidR="00AA69D8" w:rsidRPr="00C20240" w:rsidRDefault="009B5A5C" w:rsidP="0093441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 xml:space="preserve">za zwłokę w usunięciu wad stwierdzonych przy odbiorze dostawy w wysokości </w:t>
      </w:r>
      <w:r w:rsidR="00B86A22" w:rsidRPr="00C20240">
        <w:rPr>
          <w:rFonts w:ascii="Times New Roman" w:hAnsi="Times New Roman" w:cs="Times New Roman"/>
          <w:sz w:val="24"/>
          <w:szCs w:val="24"/>
        </w:rPr>
        <w:t>10</w:t>
      </w:r>
      <w:r w:rsidRPr="00C20240">
        <w:rPr>
          <w:rFonts w:ascii="Times New Roman" w:hAnsi="Times New Roman" w:cs="Times New Roman"/>
          <w:sz w:val="24"/>
          <w:szCs w:val="24"/>
        </w:rPr>
        <w:t xml:space="preserve"> % wartości netto </w:t>
      </w:r>
      <w:r w:rsidR="00B86A22" w:rsidRPr="00C20240">
        <w:rPr>
          <w:rFonts w:ascii="Times New Roman" w:hAnsi="Times New Roman" w:cs="Times New Roman"/>
          <w:sz w:val="24"/>
          <w:szCs w:val="24"/>
        </w:rPr>
        <w:t xml:space="preserve">konkretnej </w:t>
      </w:r>
      <w:r w:rsidRPr="00C20240">
        <w:rPr>
          <w:rFonts w:ascii="Times New Roman" w:hAnsi="Times New Roman" w:cs="Times New Roman"/>
          <w:sz w:val="24"/>
          <w:szCs w:val="24"/>
        </w:rPr>
        <w:t>dostawy, naliczone za każdy dzień zwłoki, liczony od dnia wyznaczonego przez</w:t>
      </w:r>
      <w:r w:rsidRPr="00C20240">
        <w:rPr>
          <w:rFonts w:ascii="Times New Roman" w:hAnsi="Times New Roman" w:cs="Times New Roman"/>
          <w:color w:val="006600"/>
          <w:sz w:val="24"/>
          <w:szCs w:val="24"/>
        </w:rPr>
        <w:t xml:space="preserve"> </w:t>
      </w:r>
      <w:r w:rsidRPr="00C20240">
        <w:rPr>
          <w:rFonts w:ascii="Times New Roman" w:hAnsi="Times New Roman" w:cs="Times New Roman"/>
          <w:sz w:val="24"/>
          <w:szCs w:val="24"/>
        </w:rPr>
        <w:t>Zamawiającego jako termin do usunięcia wad,</w:t>
      </w:r>
    </w:p>
    <w:p w:rsidR="00AA69D8" w:rsidRPr="00C20240" w:rsidRDefault="009B5A5C" w:rsidP="0093441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 xml:space="preserve">z tytułu odstąpienia od umowy przez Zamawiającego z powodu okoliczności, o których mowa w § </w:t>
      </w:r>
      <w:r w:rsidR="001A7A43">
        <w:rPr>
          <w:rFonts w:ascii="Times New Roman" w:hAnsi="Times New Roman" w:cs="Times New Roman"/>
          <w:sz w:val="24"/>
          <w:szCs w:val="24"/>
        </w:rPr>
        <w:t>11</w:t>
      </w:r>
      <w:r w:rsidR="00EC100D" w:rsidRPr="00C20240">
        <w:rPr>
          <w:rFonts w:ascii="Times New Roman" w:hAnsi="Times New Roman" w:cs="Times New Roman"/>
          <w:sz w:val="24"/>
          <w:szCs w:val="24"/>
        </w:rPr>
        <w:t xml:space="preserve"> i § 1</w:t>
      </w:r>
      <w:r w:rsidR="001A7A43">
        <w:rPr>
          <w:rFonts w:ascii="Times New Roman" w:hAnsi="Times New Roman" w:cs="Times New Roman"/>
          <w:sz w:val="24"/>
          <w:szCs w:val="24"/>
        </w:rPr>
        <w:t>2</w:t>
      </w:r>
      <w:r w:rsidR="00EC100D" w:rsidRPr="00C20240">
        <w:rPr>
          <w:rFonts w:ascii="Times New Roman" w:hAnsi="Times New Roman" w:cs="Times New Roman"/>
          <w:sz w:val="24"/>
          <w:szCs w:val="24"/>
        </w:rPr>
        <w:t xml:space="preserve"> ust.1  </w:t>
      </w:r>
      <w:r w:rsidRPr="00C20240">
        <w:rPr>
          <w:rFonts w:ascii="Times New Roman" w:hAnsi="Times New Roman" w:cs="Times New Roman"/>
          <w:sz w:val="24"/>
          <w:szCs w:val="24"/>
        </w:rPr>
        <w:t xml:space="preserve">lub rozwiązania umowy z przyczyn leżących po stronie Wykonawcy (niezależnych od Zamawiającego), w wysokości 20 % wynagrodzenia umownego netto określonego w § </w:t>
      </w:r>
      <w:r w:rsidR="00B86A22" w:rsidRPr="00C20240">
        <w:rPr>
          <w:rFonts w:ascii="Times New Roman" w:hAnsi="Times New Roman" w:cs="Times New Roman"/>
          <w:sz w:val="24"/>
          <w:szCs w:val="24"/>
        </w:rPr>
        <w:t>5</w:t>
      </w:r>
      <w:r w:rsidRPr="00C20240">
        <w:rPr>
          <w:rFonts w:ascii="Times New Roman" w:hAnsi="Times New Roman" w:cs="Times New Roman"/>
          <w:sz w:val="24"/>
          <w:szCs w:val="24"/>
        </w:rPr>
        <w:t xml:space="preserve"> ust. 1,</w:t>
      </w:r>
    </w:p>
    <w:p w:rsidR="00AA69D8" w:rsidRPr="00C20240" w:rsidRDefault="009B5A5C" w:rsidP="0093441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 xml:space="preserve">w przypadku odstąpienia od umowy przez Wykonawcę z przyczyn niezależnych od Zamawiającego, w wysokości 20 % wynagrodzenia umownego brutto określonego w § </w:t>
      </w:r>
      <w:r w:rsidR="00B86A22" w:rsidRPr="00C20240">
        <w:rPr>
          <w:rFonts w:ascii="Times New Roman" w:hAnsi="Times New Roman" w:cs="Times New Roman"/>
          <w:sz w:val="24"/>
          <w:szCs w:val="24"/>
        </w:rPr>
        <w:t>5</w:t>
      </w:r>
      <w:r w:rsidRPr="00C20240">
        <w:rPr>
          <w:rFonts w:ascii="Times New Roman" w:hAnsi="Times New Roman" w:cs="Times New Roman"/>
          <w:sz w:val="24"/>
          <w:szCs w:val="24"/>
        </w:rPr>
        <w:t xml:space="preserve"> ust. 1</w:t>
      </w:r>
      <w:r w:rsidR="00365304" w:rsidRPr="00C20240">
        <w:rPr>
          <w:rFonts w:ascii="Times New Roman" w:hAnsi="Times New Roman" w:cs="Times New Roman"/>
          <w:sz w:val="24"/>
          <w:szCs w:val="24"/>
        </w:rPr>
        <w:t>,</w:t>
      </w:r>
    </w:p>
    <w:p w:rsidR="00365304" w:rsidRPr="00C20240" w:rsidRDefault="00365304" w:rsidP="0093441A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nie dostarczenia przez Wykonawcę tego towaru, jeżeli opóźnienie będzie trwało dłużej niż 3 dni od dnia uzgodnionego jako dzień dostawy Wykonawca zapłaci Zamawiającemu karę umowną w wysokości 10% wartości brutto niedostarczonego w terminie towaru.</w:t>
      </w:r>
    </w:p>
    <w:p w:rsidR="00AA69D8" w:rsidRPr="00C20240" w:rsidRDefault="009B5A5C" w:rsidP="0093441A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C20240">
        <w:t>3.</w:t>
      </w:r>
      <w:r w:rsidRPr="00C20240">
        <w:tab/>
        <w:t>W razie naliczenia kar umownych Zamawiający będzie upoważniony do potrącenia ich kwoty z faktury Wykonawcy.</w:t>
      </w: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C20240">
        <w:t>4.</w:t>
      </w:r>
      <w:r w:rsidRPr="00C20240">
        <w:tab/>
        <w:t xml:space="preserve">Łączna maksymalna wysokość kar umownych, których mogą dochodzić strony wynosi </w:t>
      </w:r>
      <w:r w:rsidR="00B86A22" w:rsidRPr="00C20240">
        <w:t>3</w:t>
      </w:r>
      <w:r w:rsidRPr="00C20240">
        <w:t xml:space="preserve">0 % wartości netto umowy, określonej w § </w:t>
      </w:r>
      <w:r w:rsidR="00B86A22" w:rsidRPr="00C20240">
        <w:t>5</w:t>
      </w:r>
      <w:r w:rsidRPr="00C20240">
        <w:t xml:space="preserve"> ust. 1.</w:t>
      </w:r>
    </w:p>
    <w:p w:rsidR="00855675" w:rsidRPr="00C20240" w:rsidRDefault="00855675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center"/>
        <w:rPr>
          <w:b/>
        </w:rPr>
      </w:pPr>
      <w:r w:rsidRPr="00C20240">
        <w:rPr>
          <w:b/>
        </w:rPr>
        <w:t>§ </w:t>
      </w:r>
      <w:r w:rsidR="00B86A22" w:rsidRPr="00C20240">
        <w:rPr>
          <w:b/>
        </w:rPr>
        <w:t>8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center"/>
        <w:rPr>
          <w:b/>
        </w:rPr>
      </w:pPr>
    </w:p>
    <w:p w:rsidR="00AA69D8" w:rsidRPr="00C20240" w:rsidRDefault="009B5A5C" w:rsidP="009344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Wykonawca powierza</w:t>
      </w:r>
      <w:r w:rsidR="00F153C7">
        <w:t xml:space="preserve"> </w:t>
      </w:r>
      <w:r w:rsidRPr="00C20240">
        <w:t>/</w:t>
      </w:r>
      <w:r w:rsidR="00F153C7">
        <w:t xml:space="preserve"> </w:t>
      </w:r>
      <w:r w:rsidRPr="00C20240">
        <w:t xml:space="preserve">nie powierza wykonanie części zamówienia podwykonawcom. </w:t>
      </w:r>
    </w:p>
    <w:p w:rsidR="00AA69D8" w:rsidRDefault="009B5A5C" w:rsidP="009344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W przypadku powierzenia wykonania części zamówienia podwykonawcom, Wykonawca odpowiada za pracę podwykonawców jak za własną. Płatności w stosunku do podwykonawców muszą być zgodne z przepisami Kodeksu Cywilnego.</w:t>
      </w:r>
    </w:p>
    <w:p w:rsidR="00855675" w:rsidRPr="00C20240" w:rsidRDefault="00855675" w:rsidP="0093441A">
      <w:pPr>
        <w:pBdr>
          <w:top w:val="nil"/>
          <w:left w:val="nil"/>
          <w:bottom w:val="nil"/>
          <w:right w:val="nil"/>
          <w:between w:val="nil"/>
        </w:pBdr>
        <w:ind w:left="360"/>
        <w:jc w:val="both"/>
      </w:pP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 w:rsidRPr="00C20240">
        <w:rPr>
          <w:b/>
        </w:rPr>
        <w:t>§ </w:t>
      </w:r>
      <w:r w:rsidR="00B86A22" w:rsidRPr="00C20240">
        <w:rPr>
          <w:b/>
        </w:rPr>
        <w:t>9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</w:pPr>
      <w:r w:rsidRPr="00C20240">
        <w:t>1.</w:t>
      </w:r>
      <w:r w:rsidRPr="00C20240">
        <w:tab/>
        <w:t>Zmiana niniejszej umowy jest możliwa, w przypadku:</w:t>
      </w:r>
    </w:p>
    <w:p w:rsidR="00AA69D8" w:rsidRPr="00C20240" w:rsidRDefault="009B5A5C" w:rsidP="009344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wycofania z dystrybucji przedmiotu umowy i zastąpienia go produktem o parametrach nie gorszych niż oferowany, za cenę taką jaka została ustalona w niniejszej umowie,</w:t>
      </w:r>
    </w:p>
    <w:p w:rsidR="00AA69D8" w:rsidRPr="00C20240" w:rsidRDefault="009B5A5C" w:rsidP="009344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zmiany terminu dostawy z przyczyn niezależnych od Wykonawcy,</w:t>
      </w:r>
    </w:p>
    <w:p w:rsidR="00AA69D8" w:rsidRPr="00C20240" w:rsidRDefault="009B5A5C" w:rsidP="009344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gdy Zamawiający zrezygnuje z części zakresu przedmiotu umowy,</w:t>
      </w:r>
    </w:p>
    <w:p w:rsidR="00AA69D8" w:rsidRPr="00C20240" w:rsidRDefault="009B5A5C" w:rsidP="009344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 w:rsidRPr="00C20240">
        <w:t>ustawowej zmiany stawki podatku VAT</w:t>
      </w:r>
      <w:r w:rsidR="00B86A22" w:rsidRPr="00C20240">
        <w:t>,</w:t>
      </w:r>
    </w:p>
    <w:p w:rsidR="00AA69D8" w:rsidRPr="00C20240" w:rsidRDefault="009B5A5C" w:rsidP="009344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C20240">
        <w:lastRenderedPageBreak/>
        <w:t xml:space="preserve">zmiany osób upoważnionych do realizacji umowy wskazanych w § </w:t>
      </w:r>
      <w:r w:rsidR="00B86A22" w:rsidRPr="00C20240">
        <w:t>4,</w:t>
      </w:r>
    </w:p>
    <w:p w:rsidR="00B86A22" w:rsidRPr="00C20240" w:rsidRDefault="00B86A22" w:rsidP="009344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 w:rsidRPr="00C20240">
        <w:t>zmiany terminu realizacji umowy – wydłużenia, nie dłużej jednak niż o 3 miesiące w przypadku niewykorzystania zaplanowanych ilości dostaw poszczególnych produktów.</w:t>
      </w:r>
    </w:p>
    <w:p w:rsidR="00AA69D8" w:rsidRPr="00C20240" w:rsidRDefault="009B5A5C" w:rsidP="001A7A43">
      <w:pPr>
        <w:pBdr>
          <w:top w:val="nil"/>
          <w:left w:val="nil"/>
          <w:bottom w:val="nil"/>
          <w:right w:val="nil"/>
          <w:between w:val="nil"/>
        </w:pBdr>
        <w:ind w:left="425" w:hanging="426"/>
        <w:jc w:val="both"/>
      </w:pPr>
      <w:r w:rsidRPr="00C20240">
        <w:t>2.</w:t>
      </w:r>
      <w:r w:rsidRPr="00C20240">
        <w:tab/>
        <w:t xml:space="preserve">Podstawą dokonania zmian, o których mowa w ust. 1, jest złożenie wniosku przez jedną ze Stron i jego akceptacja przez drugą Stronę.  </w:t>
      </w: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C20240">
        <w:t>3.</w:t>
      </w:r>
      <w:r w:rsidRPr="00C20240">
        <w:tab/>
        <w:t>Zmiana niniejszej umowy jest możliwa jeżeli łączna wartość zmian jest mniejsza niż progi unijne oraz jest niższa niż 10% wartości pierwotnej umowy.</w:t>
      </w:r>
    </w:p>
    <w:p w:rsidR="000F2673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C20240">
        <w:t>4.</w:t>
      </w:r>
      <w:r w:rsidRPr="00C20240">
        <w:tab/>
        <w:t>Zmiana niniejszej umowy wymaga formy pisemnej pod rygorem nieważności.</w:t>
      </w:r>
    </w:p>
    <w:p w:rsidR="001A7A43" w:rsidRDefault="001A7A43" w:rsidP="001A7A43">
      <w:pPr>
        <w:tabs>
          <w:tab w:val="center" w:pos="4536"/>
          <w:tab w:val="left" w:pos="6456"/>
        </w:tabs>
        <w:jc w:val="center"/>
        <w:rPr>
          <w:rFonts w:cstheme="minorHAnsi"/>
          <w:b/>
          <w:bCs/>
          <w:color w:val="000000" w:themeColor="text1"/>
        </w:rPr>
      </w:pPr>
    </w:p>
    <w:p w:rsidR="001A7A43" w:rsidRDefault="001A7A43" w:rsidP="001A7A43">
      <w:pPr>
        <w:tabs>
          <w:tab w:val="center" w:pos="4536"/>
          <w:tab w:val="left" w:pos="6456"/>
        </w:tabs>
        <w:jc w:val="center"/>
        <w:rPr>
          <w:rFonts w:cstheme="minorHAnsi"/>
          <w:b/>
          <w:bCs/>
          <w:color w:val="000000" w:themeColor="text1"/>
        </w:rPr>
      </w:pPr>
      <w:r>
        <w:rPr>
          <w:rFonts w:cstheme="minorHAnsi"/>
          <w:b/>
          <w:bCs/>
          <w:color w:val="000000" w:themeColor="text1"/>
        </w:rPr>
        <w:t>§ 10</w:t>
      </w:r>
    </w:p>
    <w:p w:rsidR="001A7A43" w:rsidRPr="001A7A43" w:rsidRDefault="001A7A43" w:rsidP="001A7A43">
      <w:pPr>
        <w:tabs>
          <w:tab w:val="center" w:pos="4536"/>
          <w:tab w:val="left" w:pos="6456"/>
        </w:tabs>
        <w:jc w:val="center"/>
        <w:rPr>
          <w:rFonts w:ascii="Calibri" w:hAnsi="Calibri"/>
        </w:rPr>
      </w:pPr>
    </w:p>
    <w:p w:rsidR="001A7A43" w:rsidRPr="001A7A43" w:rsidRDefault="001A7A43" w:rsidP="001A7A43">
      <w:pPr>
        <w:pStyle w:val="Akapitzlist"/>
        <w:numPr>
          <w:ilvl w:val="0"/>
          <w:numId w:val="41"/>
        </w:numPr>
        <w:spacing w:line="240" w:lineRule="auto"/>
        <w:ind w:left="284" w:hanging="284"/>
        <w:jc w:val="both"/>
        <w:rPr>
          <w:rFonts w:ascii="Calibri" w:hAnsi="Calibri"/>
        </w:rPr>
      </w:pPr>
      <w:r w:rsidRPr="001A7A43">
        <w:rPr>
          <w:rFonts w:ascii="Times New Roman" w:hAnsi="Times New Roman" w:cs="Times New Roman"/>
          <w:color w:val="000000"/>
          <w:sz w:val="24"/>
          <w:szCs w:val="24"/>
        </w:rPr>
        <w:t>Strony niniejszej umowy ustalają zasady wprowadzenia zmian w wysokości wynagrodzenia należnego Wykonawcy w przypadku zmiany cen materiałów lub kosztów związanych z realizacją zamówienia</w:t>
      </w:r>
      <w:r w:rsidRPr="001A7A43">
        <w:rPr>
          <w:rFonts w:cstheme="minorHAnsi"/>
          <w:color w:val="000000"/>
        </w:rPr>
        <w:t>. </w:t>
      </w:r>
    </w:p>
    <w:p w:rsidR="001A7A43" w:rsidRPr="001A7A43" w:rsidRDefault="001A7A43" w:rsidP="001A7A43">
      <w:pPr>
        <w:pStyle w:val="Akapitzlist"/>
        <w:numPr>
          <w:ilvl w:val="0"/>
          <w:numId w:val="4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Zmiany wysokości wynagrodzenia, o których mowa w ust. 1 dopuszcza się po upływie 6 miesięcy liczonych od miesiąca, w którym zawarto umowę. Zmianie wynagrodzenia mogą podlegać jedynie kwoty dotyczące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dostaw zrealizowanych </w:t>
      </w: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>w terminie umownym po upływie 6 miesięcy trwania umowy.</w:t>
      </w:r>
    </w:p>
    <w:p w:rsidR="001A7A43" w:rsidRPr="001A7A43" w:rsidRDefault="001A7A43" w:rsidP="001A7A43">
      <w:pPr>
        <w:pStyle w:val="Akapitzlist"/>
        <w:numPr>
          <w:ilvl w:val="0"/>
          <w:numId w:val="4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Strony ustalają, iż podstawą uprawniającą do żądania zmiany wysokości wynagrodzenia jest </w:t>
      </w:r>
      <w:r w:rsidR="008361F8">
        <w:rPr>
          <w:rFonts w:ascii="Times New Roman" w:eastAsia="Times New Roman" w:hAnsi="Times New Roman" w:cs="Times New Roman"/>
          <w:color w:val="000000"/>
          <w:sz w:val="24"/>
          <w:szCs w:val="24"/>
        </w:rPr>
        <w:t>wskaźnik cen i towarów konsumpcyjnych (inflacja).</w:t>
      </w:r>
    </w:p>
    <w:p w:rsidR="001A7A43" w:rsidRPr="001A7A43" w:rsidRDefault="001A7A43" w:rsidP="001A7A43">
      <w:pPr>
        <w:pStyle w:val="Akapitzlist"/>
        <w:numPr>
          <w:ilvl w:val="0"/>
          <w:numId w:val="4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Jeżeli na koniec 6 miesięcznego okresu trwania umowy podstawa, o której mowa w </w:t>
      </w:r>
      <w:r w:rsidR="008361F8">
        <w:rPr>
          <w:rFonts w:ascii="Times New Roman" w:eastAsia="Times New Roman" w:hAnsi="Times New Roman" w:cs="Times New Roman"/>
          <w:color w:val="000000"/>
          <w:sz w:val="24"/>
          <w:szCs w:val="24"/>
        </w:rPr>
        <w:t>ust. 3 wzrośnie co najmniej do poziomu 10%</w:t>
      </w: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8361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uznaje się, </w:t>
      </w: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>że spełniona zostaje przesłanka uprawniająca Wykonawcę  do żądania ewentualnej zmiany wynagrodzenia. </w:t>
      </w:r>
    </w:p>
    <w:p w:rsidR="001A7A43" w:rsidRPr="001A7A43" w:rsidRDefault="001A7A43" w:rsidP="001A7A43">
      <w:pPr>
        <w:pStyle w:val="Akapitzlist"/>
        <w:numPr>
          <w:ilvl w:val="0"/>
          <w:numId w:val="4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>Zmiana wysokości wynagrodzenia wymaga uprzedniego przedstawienia przez Wykonawcę uzasadnienia, obrazującego czy i w jakim stopniu zmiana przyjętej podstawy wpłynęła na koszt realizacji umowy, w tym wzrostu cen i materiałów lub kosztów przyjętych w celu ustalenia wynagrodzenia Wykonawcy, zawartego w ofercie.</w:t>
      </w:r>
    </w:p>
    <w:p w:rsidR="001A7A43" w:rsidRPr="001A7A43" w:rsidRDefault="001A7A43" w:rsidP="001A7A43">
      <w:pPr>
        <w:pStyle w:val="Akapitzlist"/>
        <w:numPr>
          <w:ilvl w:val="0"/>
          <w:numId w:val="4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>Zamawiający oceni przedstawione uzasadnienie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podejmie decyzję</w:t>
      </w: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 ewentualnej zmianie wysokości wynagrodzenia lub odmówi zmiany wynagrodzenia przedstawiając swoje stanowisko.</w:t>
      </w:r>
    </w:p>
    <w:p w:rsidR="001A7A43" w:rsidRPr="001A7A43" w:rsidRDefault="001A7A43" w:rsidP="001A7A43">
      <w:pPr>
        <w:pStyle w:val="Akapitzlist"/>
        <w:numPr>
          <w:ilvl w:val="0"/>
          <w:numId w:val="4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>Zmiana wynagrodzenia w niniejszym trybie nie może prowadzić do wzrostu zysku Wykonawcy, a jedynie rekompensować wzrost kosztów, jakie będzie ponosił w związku z realizacją umowy.</w:t>
      </w:r>
    </w:p>
    <w:p w:rsidR="001A7A43" w:rsidRPr="001A7A43" w:rsidRDefault="001A7A43" w:rsidP="001A7A43">
      <w:pPr>
        <w:pStyle w:val="Akapitzlist"/>
        <w:numPr>
          <w:ilvl w:val="0"/>
          <w:numId w:val="4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A7A43">
        <w:rPr>
          <w:rFonts w:ascii="Times New Roman" w:eastAsia="Times New Roman" w:hAnsi="Times New Roman" w:cs="Times New Roman"/>
          <w:color w:val="000000"/>
          <w:sz w:val="24"/>
          <w:szCs w:val="24"/>
        </w:rPr>
        <w:t>Łączna maksymalna wartość zmiany wynagrodzenia w trakcie obowiązywania umowy nie może przekroczyć 4% wynagrodzenia określonego w § 5 ust. 1. </w:t>
      </w:r>
    </w:p>
    <w:p w:rsidR="00855675" w:rsidRPr="00C20240" w:rsidRDefault="00855675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center"/>
        <w:rPr>
          <w:b/>
        </w:rPr>
      </w:pPr>
      <w:r w:rsidRPr="00C20240">
        <w:rPr>
          <w:b/>
        </w:rPr>
        <w:t>§ </w:t>
      </w:r>
      <w:r w:rsidR="001A7A43">
        <w:rPr>
          <w:b/>
        </w:rPr>
        <w:t>11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center"/>
        <w:rPr>
          <w:b/>
        </w:rPr>
      </w:pPr>
    </w:p>
    <w:p w:rsidR="00EC100D" w:rsidRPr="00C20240" w:rsidRDefault="00EC100D" w:rsidP="0093441A">
      <w:pPr>
        <w:widowControl/>
        <w:numPr>
          <w:ilvl w:val="0"/>
          <w:numId w:val="18"/>
        </w:numPr>
        <w:suppressAutoHyphens/>
        <w:jc w:val="both"/>
      </w:pPr>
      <w:r w:rsidRPr="00C20240">
        <w:t xml:space="preserve">Zamawiający zastrzega sobie możliwość odstąpienia od umowy w terminie </w:t>
      </w:r>
      <w:r w:rsidR="00B86A22" w:rsidRPr="00C20240">
        <w:t>30</w:t>
      </w:r>
      <w:r w:rsidRPr="00C20240">
        <w:t xml:space="preserve"> dni od dnia powzięcia wiadomości o zaistnieniu istotnej zmiany okoliczności powodującej, że wykonanie umowy nie leży w interesie publicznym, czego nie można było przewidzieć w chwili zawarcia umowy. </w:t>
      </w:r>
    </w:p>
    <w:p w:rsidR="00EC100D" w:rsidRPr="00C20240" w:rsidRDefault="00EC100D" w:rsidP="0093441A">
      <w:pPr>
        <w:pStyle w:val="Akapitzlist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 xml:space="preserve">W przypadku określonym w ust. 1 Wykonawca może żądać jedynie wynagrodzenia należnego </w:t>
      </w:r>
      <w:r w:rsidRPr="00C20240">
        <w:rPr>
          <w:rFonts w:ascii="Times New Roman" w:hAnsi="Times New Roman" w:cs="Times New Roman"/>
          <w:sz w:val="24"/>
          <w:szCs w:val="24"/>
        </w:rPr>
        <w:br/>
        <w:t>w wysokości proporcjonalnej do wykonanej części umowy, nie może natomiast żądać odszkodowania.</w:t>
      </w:r>
    </w:p>
    <w:p w:rsidR="00EC100D" w:rsidRPr="00C20240" w:rsidRDefault="00EC100D" w:rsidP="0093441A">
      <w:pPr>
        <w:pStyle w:val="Akapitzlist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Zamawiającemu przysługuje ponadto prawo odstąpienia od umowy w następujących sytuacjach:</w:t>
      </w:r>
    </w:p>
    <w:p w:rsidR="00EC100D" w:rsidRPr="00C20240" w:rsidRDefault="00EC100D" w:rsidP="0093441A">
      <w:pPr>
        <w:widowControl/>
        <w:numPr>
          <w:ilvl w:val="0"/>
          <w:numId w:val="19"/>
        </w:numPr>
        <w:tabs>
          <w:tab w:val="left" w:pos="567"/>
        </w:tabs>
        <w:suppressAutoHyphens/>
        <w:jc w:val="both"/>
      </w:pPr>
      <w:r w:rsidRPr="00C20240">
        <w:t>wszczęcia postępowania likwidacyjnego wobec Wykonawcy,</w:t>
      </w:r>
    </w:p>
    <w:p w:rsidR="00EC100D" w:rsidRPr="00C20240" w:rsidRDefault="00EC100D" w:rsidP="0093441A">
      <w:pPr>
        <w:widowControl/>
        <w:numPr>
          <w:ilvl w:val="0"/>
          <w:numId w:val="19"/>
        </w:numPr>
        <w:tabs>
          <w:tab w:val="left" w:pos="567"/>
        </w:tabs>
        <w:suppressAutoHyphens/>
        <w:jc w:val="both"/>
      </w:pPr>
      <w:r w:rsidRPr="00C20240">
        <w:t>ogłoszenia upadłości lub rozwiązania firmy Wykonawcy,</w:t>
      </w:r>
    </w:p>
    <w:p w:rsidR="00EC100D" w:rsidRPr="00C20240" w:rsidRDefault="00EC100D" w:rsidP="0093441A">
      <w:pPr>
        <w:widowControl/>
        <w:numPr>
          <w:ilvl w:val="0"/>
          <w:numId w:val="19"/>
        </w:numPr>
        <w:tabs>
          <w:tab w:val="left" w:pos="567"/>
        </w:tabs>
        <w:suppressAutoHyphens/>
        <w:jc w:val="both"/>
      </w:pPr>
      <w:r w:rsidRPr="00C20240">
        <w:t>wydania nakazu zajęcia majątku Wykonawcy,</w:t>
      </w:r>
    </w:p>
    <w:p w:rsidR="00EC100D" w:rsidRPr="00C20240" w:rsidRDefault="00EC100D" w:rsidP="0093441A">
      <w:pPr>
        <w:widowControl/>
        <w:numPr>
          <w:ilvl w:val="0"/>
          <w:numId w:val="19"/>
        </w:numPr>
        <w:tabs>
          <w:tab w:val="left" w:pos="567"/>
        </w:tabs>
        <w:suppressAutoHyphens/>
        <w:jc w:val="both"/>
      </w:pPr>
      <w:r w:rsidRPr="00C20240">
        <w:t>zaniedbywania w sposób rażący przez Wykonawcę zobowiązań umownych i braku poprawy pomimo uprzednich dwukrotnych monitów ze strony Zamawiającego,</w:t>
      </w:r>
    </w:p>
    <w:p w:rsidR="00B86A22" w:rsidRPr="00C20240" w:rsidRDefault="00B86A22" w:rsidP="0093441A">
      <w:pPr>
        <w:widowControl/>
        <w:numPr>
          <w:ilvl w:val="0"/>
          <w:numId w:val="19"/>
        </w:numPr>
        <w:tabs>
          <w:tab w:val="left" w:pos="567"/>
        </w:tabs>
        <w:suppressAutoHyphens/>
        <w:jc w:val="both"/>
      </w:pPr>
      <w:r w:rsidRPr="00C20240">
        <w:lastRenderedPageBreak/>
        <w:t>nastąpi trzykrotne uchybienie terminów dostaw partii towaru,</w:t>
      </w:r>
    </w:p>
    <w:p w:rsidR="00B86A22" w:rsidRPr="00C20240" w:rsidRDefault="00B86A22" w:rsidP="0093441A">
      <w:pPr>
        <w:widowControl/>
        <w:numPr>
          <w:ilvl w:val="0"/>
          <w:numId w:val="19"/>
        </w:numPr>
        <w:tabs>
          <w:tab w:val="left" w:pos="567"/>
        </w:tabs>
        <w:suppressAutoHyphens/>
        <w:jc w:val="both"/>
      </w:pPr>
      <w:r w:rsidRPr="00C20240">
        <w:t>nastąpi zaniechanie realizacji dostaw i nie zostanie niezwłocznie wznowiono po wezwaniu Zamawiającego,</w:t>
      </w:r>
    </w:p>
    <w:p w:rsidR="00AA69D8" w:rsidRPr="00C20240" w:rsidRDefault="009B5A5C" w:rsidP="0093441A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 xml:space="preserve">Oświadczenie o odstąpieniu od umowy powinno zostać złożone w formie pisemnej pod rygorem nieważności. Termin na złożenie oświadczenia o odstąpieniu wynosi </w:t>
      </w:r>
      <w:r w:rsidR="00EC100D" w:rsidRPr="00C20240">
        <w:rPr>
          <w:rFonts w:ascii="Times New Roman" w:hAnsi="Times New Roman" w:cs="Times New Roman"/>
          <w:sz w:val="24"/>
          <w:szCs w:val="24"/>
        </w:rPr>
        <w:t>7</w:t>
      </w:r>
      <w:r w:rsidRPr="00C20240">
        <w:rPr>
          <w:rFonts w:ascii="Times New Roman" w:hAnsi="Times New Roman" w:cs="Times New Roman"/>
          <w:sz w:val="24"/>
          <w:szCs w:val="24"/>
        </w:rPr>
        <w:t xml:space="preserve"> dni kalendarzowych i rozpoczyna swój bieg od dnia następnego po upływie terminu realizacji zamówienia. </w:t>
      </w:r>
      <w:r w:rsidRPr="00C20240">
        <w:rPr>
          <w:rFonts w:ascii="Times New Roman" w:hAnsi="Times New Roman" w:cs="Times New Roman"/>
          <w:sz w:val="24"/>
          <w:szCs w:val="24"/>
        </w:rPr>
        <w:tab/>
      </w:r>
    </w:p>
    <w:p w:rsidR="000F2673" w:rsidRDefault="009B5A5C" w:rsidP="0093441A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:rsidR="00855675" w:rsidRPr="00C20240" w:rsidRDefault="00855675" w:rsidP="0093441A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A69D8" w:rsidRDefault="000F2673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center"/>
        <w:rPr>
          <w:b/>
        </w:rPr>
      </w:pPr>
      <w:r w:rsidRPr="00C20240">
        <w:rPr>
          <w:b/>
        </w:rPr>
        <w:t>§ 1</w:t>
      </w:r>
      <w:r w:rsidR="001A7A43">
        <w:rPr>
          <w:b/>
        </w:rPr>
        <w:t>2</w:t>
      </w:r>
    </w:p>
    <w:p w:rsidR="001A7A43" w:rsidRPr="00C20240" w:rsidRDefault="001A7A43" w:rsidP="0093441A">
      <w:pPr>
        <w:pBdr>
          <w:top w:val="nil"/>
          <w:left w:val="nil"/>
          <w:bottom w:val="nil"/>
          <w:right w:val="nil"/>
          <w:between w:val="nil"/>
        </w:pBdr>
        <w:ind w:left="75"/>
        <w:jc w:val="center"/>
        <w:rPr>
          <w:b/>
        </w:rPr>
      </w:pP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C20240">
        <w:t>1.</w:t>
      </w:r>
      <w:r w:rsidRPr="00C20240">
        <w:tab/>
        <w:t>Wszelkie spory wynikające z niniejszej umowy będzie rozstrzygał sąd właściwy dla siedziby Zamawiającego.</w:t>
      </w: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C20240">
        <w:t>2.</w:t>
      </w:r>
      <w:r w:rsidRPr="00C20240">
        <w:tab/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C20240">
        <w:t>3.</w:t>
      </w:r>
      <w:r w:rsidRPr="00C20240">
        <w:tab/>
        <w:t>W sprawach nieuregulowanych postanowieniami niniejszej umowy mają zastosowanie przepisy ustawy z dnia 23.04.1964 r. Kodeks cywilny (</w:t>
      </w:r>
      <w:proofErr w:type="spellStart"/>
      <w:r w:rsidRPr="00C20240">
        <w:t>t.j</w:t>
      </w:r>
      <w:proofErr w:type="spellEnd"/>
      <w:r w:rsidRPr="00C20240">
        <w:t>. Dz. U. z 2020 r. poz. 1740), ustawy z dnia 11.09.2019 r. - Prawo zamówi</w:t>
      </w:r>
      <w:r w:rsidR="00F153C7">
        <w:t>eń publicznych (Dz. U. poz. 2021 poz. 1129</w:t>
      </w:r>
      <w:r w:rsidRPr="00C20240">
        <w:t xml:space="preserve"> ze zm.).</w:t>
      </w:r>
    </w:p>
    <w:p w:rsidR="00AA69D8" w:rsidRDefault="009B5A5C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  <w:r w:rsidRPr="00C20240">
        <w:t>4.</w:t>
      </w:r>
      <w:r w:rsidRPr="00C20240">
        <w:tab/>
        <w:t xml:space="preserve">Niniejszą umowę sporządzono w dwóch jednobrzmiących egzemplarzach jeden dla Zamawiającego jeden dla Wykonawcy. </w:t>
      </w:r>
    </w:p>
    <w:p w:rsidR="00855675" w:rsidRDefault="00855675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</w:p>
    <w:p w:rsidR="00855675" w:rsidRDefault="00855675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</w:p>
    <w:p w:rsidR="00855675" w:rsidRPr="00C20240" w:rsidRDefault="00855675" w:rsidP="0093441A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</w:pP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tabs>
          <w:tab w:val="right" w:pos="9214"/>
        </w:tabs>
        <w:ind w:left="426"/>
        <w:jc w:val="both"/>
      </w:pPr>
      <w:r w:rsidRPr="00C20240">
        <w:t>.................................</w:t>
      </w:r>
      <w:r w:rsidRPr="00C20240">
        <w:tab/>
        <w:t>.........................................</w:t>
      </w:r>
    </w:p>
    <w:p w:rsidR="00AA69D8" w:rsidRPr="00C20240" w:rsidRDefault="009B5A5C" w:rsidP="0093441A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ind w:left="742"/>
        <w:jc w:val="both"/>
      </w:pPr>
      <w:r w:rsidRPr="00C20240">
        <w:t>(Wykonawca)</w:t>
      </w:r>
      <w:r w:rsidRPr="00C20240">
        <w:tab/>
        <w:t>(Zamawiający)</w:t>
      </w:r>
    </w:p>
    <w:p w:rsidR="003B6045" w:rsidRPr="00C20240" w:rsidRDefault="003B6045" w:rsidP="0093441A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ind w:left="742"/>
        <w:jc w:val="both"/>
      </w:pPr>
    </w:p>
    <w:p w:rsidR="003B6045" w:rsidRPr="00C20240" w:rsidRDefault="003B6045" w:rsidP="0093441A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ind w:left="742"/>
        <w:jc w:val="both"/>
      </w:pPr>
    </w:p>
    <w:p w:rsidR="003B6045" w:rsidRPr="00C20240" w:rsidRDefault="003B6045" w:rsidP="0093441A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ind w:left="742"/>
        <w:jc w:val="both"/>
      </w:pPr>
    </w:p>
    <w:p w:rsidR="003B6045" w:rsidRPr="00C20240" w:rsidRDefault="003B6045" w:rsidP="0093441A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ind w:left="742"/>
        <w:jc w:val="both"/>
      </w:pPr>
      <w:r w:rsidRPr="00C20240">
        <w:t>Załączniki do umowy:</w:t>
      </w:r>
    </w:p>
    <w:p w:rsidR="004059BD" w:rsidRPr="00C20240" w:rsidRDefault="004059BD" w:rsidP="0093441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Protokół reklamacji</w:t>
      </w:r>
      <w:r w:rsidR="00365304" w:rsidRPr="00C20240">
        <w:rPr>
          <w:rFonts w:ascii="Times New Roman" w:hAnsi="Times New Roman" w:cs="Times New Roman"/>
          <w:sz w:val="24"/>
          <w:szCs w:val="24"/>
        </w:rPr>
        <w:t xml:space="preserve"> wzór</w:t>
      </w:r>
    </w:p>
    <w:p w:rsidR="003B6045" w:rsidRPr="00C20240" w:rsidRDefault="003B6045" w:rsidP="0093441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Formularz cenowy</w:t>
      </w:r>
    </w:p>
    <w:p w:rsidR="003B6045" w:rsidRPr="00C20240" w:rsidRDefault="003B6045" w:rsidP="0093441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Formularz ofertowy</w:t>
      </w:r>
    </w:p>
    <w:p w:rsidR="003B6045" w:rsidRPr="00C20240" w:rsidRDefault="003B6045" w:rsidP="0093441A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240">
        <w:rPr>
          <w:rFonts w:ascii="Times New Roman" w:hAnsi="Times New Roman" w:cs="Times New Roman"/>
          <w:sz w:val="24"/>
          <w:szCs w:val="24"/>
        </w:rPr>
        <w:t>KRS/ CEIDG/ Pełnomocnictwo</w:t>
      </w:r>
    </w:p>
    <w:p w:rsidR="0093441A" w:rsidRDefault="0093441A" w:rsidP="0093441A">
      <w:pPr>
        <w:spacing w:line="312" w:lineRule="auto"/>
        <w:rPr>
          <w:bCs/>
        </w:rPr>
      </w:pPr>
    </w:p>
    <w:p w:rsidR="00855675" w:rsidRDefault="00855675" w:rsidP="004059BD">
      <w:pPr>
        <w:spacing w:line="312" w:lineRule="auto"/>
        <w:jc w:val="right"/>
        <w:rPr>
          <w:bCs/>
        </w:rPr>
      </w:pPr>
    </w:p>
    <w:p w:rsidR="008D3A5D" w:rsidRDefault="008D3A5D" w:rsidP="004059BD">
      <w:pPr>
        <w:spacing w:line="312" w:lineRule="auto"/>
        <w:jc w:val="right"/>
        <w:rPr>
          <w:bCs/>
        </w:rPr>
      </w:pPr>
    </w:p>
    <w:p w:rsidR="008D3A5D" w:rsidRDefault="008D3A5D" w:rsidP="004059BD">
      <w:pPr>
        <w:spacing w:line="312" w:lineRule="auto"/>
        <w:jc w:val="right"/>
        <w:rPr>
          <w:bCs/>
        </w:rPr>
      </w:pPr>
    </w:p>
    <w:p w:rsidR="008D3A5D" w:rsidRDefault="008D3A5D" w:rsidP="004059BD">
      <w:pPr>
        <w:spacing w:line="312" w:lineRule="auto"/>
        <w:jc w:val="right"/>
        <w:rPr>
          <w:bCs/>
        </w:rPr>
      </w:pPr>
    </w:p>
    <w:p w:rsidR="008D3A5D" w:rsidRDefault="008D3A5D" w:rsidP="004059BD">
      <w:pPr>
        <w:spacing w:line="312" w:lineRule="auto"/>
        <w:jc w:val="right"/>
        <w:rPr>
          <w:bCs/>
        </w:rPr>
      </w:pPr>
    </w:p>
    <w:p w:rsidR="008D3A5D" w:rsidRDefault="008D3A5D" w:rsidP="004059BD">
      <w:pPr>
        <w:spacing w:line="312" w:lineRule="auto"/>
        <w:jc w:val="right"/>
        <w:rPr>
          <w:bCs/>
        </w:rPr>
      </w:pPr>
    </w:p>
    <w:p w:rsidR="008D3A5D" w:rsidRDefault="008D3A5D" w:rsidP="004059BD">
      <w:pPr>
        <w:spacing w:line="312" w:lineRule="auto"/>
        <w:jc w:val="right"/>
        <w:rPr>
          <w:bCs/>
        </w:rPr>
      </w:pPr>
    </w:p>
    <w:p w:rsidR="008D3A5D" w:rsidRDefault="008D3A5D" w:rsidP="004059BD">
      <w:pPr>
        <w:spacing w:line="312" w:lineRule="auto"/>
        <w:jc w:val="right"/>
        <w:rPr>
          <w:bCs/>
        </w:rPr>
      </w:pPr>
    </w:p>
    <w:p w:rsidR="008D3A5D" w:rsidRDefault="008D3A5D" w:rsidP="004059BD">
      <w:pPr>
        <w:spacing w:line="312" w:lineRule="auto"/>
        <w:jc w:val="right"/>
        <w:rPr>
          <w:bCs/>
        </w:rPr>
      </w:pPr>
    </w:p>
    <w:p w:rsidR="004059BD" w:rsidRPr="00C20240" w:rsidRDefault="00855675" w:rsidP="004059BD">
      <w:pPr>
        <w:spacing w:line="312" w:lineRule="auto"/>
        <w:jc w:val="right"/>
        <w:rPr>
          <w:bCs/>
        </w:rPr>
      </w:pPr>
      <w:r>
        <w:rPr>
          <w:bCs/>
        </w:rPr>
        <w:lastRenderedPageBreak/>
        <w:t>Warta Bolesławiecka</w:t>
      </w:r>
      <w:r w:rsidR="004059BD" w:rsidRPr="00C20240">
        <w:rPr>
          <w:bCs/>
        </w:rPr>
        <w:t>, dnia ...............</w:t>
      </w:r>
    </w:p>
    <w:p w:rsidR="004059BD" w:rsidRPr="00C20240" w:rsidRDefault="004059BD" w:rsidP="004059BD"/>
    <w:p w:rsidR="004059BD" w:rsidRPr="00C20240" w:rsidRDefault="004059BD" w:rsidP="004059BD">
      <w:pPr>
        <w:jc w:val="center"/>
        <w:rPr>
          <w:b/>
        </w:rPr>
      </w:pPr>
      <w:r w:rsidRPr="00C20240">
        <w:rPr>
          <w:b/>
        </w:rPr>
        <w:t>Protokół reklamacji</w:t>
      </w:r>
    </w:p>
    <w:p w:rsidR="004059BD" w:rsidRPr="00C20240" w:rsidRDefault="004059BD" w:rsidP="004059BD">
      <w:pPr>
        <w:jc w:val="center"/>
        <w:rPr>
          <w:b/>
        </w:rPr>
      </w:pPr>
    </w:p>
    <w:p w:rsidR="004059BD" w:rsidRPr="00C20240" w:rsidRDefault="004059BD" w:rsidP="004059BD">
      <w:r w:rsidRPr="00C20240">
        <w:t>Wykonawca .............................................................</w:t>
      </w:r>
    </w:p>
    <w:p w:rsidR="004059BD" w:rsidRPr="00C20240" w:rsidRDefault="004059BD" w:rsidP="004059BD">
      <w:r w:rsidRPr="00C20240">
        <w:t>Producent ...............................................................</w:t>
      </w:r>
    </w:p>
    <w:p w:rsidR="004059BD" w:rsidRPr="00C20240" w:rsidRDefault="004059BD" w:rsidP="004059BD">
      <w:r w:rsidRPr="00C20240">
        <w:t>Data dostawy ..........................................................</w:t>
      </w:r>
    </w:p>
    <w:p w:rsidR="004059BD" w:rsidRPr="00C20240" w:rsidRDefault="004059BD" w:rsidP="004059BD">
      <w:r w:rsidRPr="00C20240">
        <w:t>Data stwierdzenia nieprawidłowości w dostawie..............................................</w:t>
      </w:r>
    </w:p>
    <w:p w:rsidR="004059BD" w:rsidRPr="00C20240" w:rsidRDefault="004059BD" w:rsidP="004059BD"/>
    <w:p w:rsidR="004059BD" w:rsidRPr="00C20240" w:rsidRDefault="004059BD" w:rsidP="004059BD"/>
    <w:p w:rsidR="004059BD" w:rsidRPr="00C20240" w:rsidRDefault="004059BD" w:rsidP="004059BD">
      <w:pPr>
        <w:jc w:val="center"/>
        <w:rPr>
          <w:b/>
        </w:rPr>
      </w:pPr>
      <w:r w:rsidRPr="00C20240">
        <w:rPr>
          <w:b/>
        </w:rPr>
        <w:t>Przyczyna reklamacji</w:t>
      </w:r>
    </w:p>
    <w:p w:rsidR="004059BD" w:rsidRPr="00C20240" w:rsidRDefault="004059BD" w:rsidP="004059BD">
      <w:pPr>
        <w:jc w:val="center"/>
        <w:rPr>
          <w:b/>
        </w:rPr>
      </w:pPr>
      <w:r w:rsidRPr="00C20240">
        <w:rPr>
          <w:b/>
        </w:rPr>
        <w:t>*dotycząca wad jakościowych środka spożywczego:</w:t>
      </w:r>
    </w:p>
    <w:p w:rsidR="004059BD" w:rsidRPr="00C20240" w:rsidRDefault="004059BD" w:rsidP="004059BD">
      <w:pPr>
        <w:rPr>
          <w:b/>
        </w:rPr>
      </w:pPr>
    </w:p>
    <w:p w:rsidR="004059BD" w:rsidRPr="00C20240" w:rsidRDefault="004059BD" w:rsidP="004059BD">
      <w:r w:rsidRPr="00C20240">
        <w:t>Wyrób reklamowany pochodzi z partii dostawczej nr.......................................</w:t>
      </w:r>
    </w:p>
    <w:p w:rsidR="004059BD" w:rsidRPr="00C20240" w:rsidRDefault="004059BD" w:rsidP="004059BD">
      <w:r w:rsidRPr="00C20240">
        <w:t>Nazwa środka spożywczego reklamowanego ...................................................</w:t>
      </w:r>
    </w:p>
    <w:p w:rsidR="004059BD" w:rsidRPr="00C20240" w:rsidRDefault="004059BD" w:rsidP="004059BD">
      <w:r w:rsidRPr="00C20240">
        <w:t>Ilość reklamowana.........................................................................................</w:t>
      </w:r>
    </w:p>
    <w:p w:rsidR="004059BD" w:rsidRPr="00C20240" w:rsidRDefault="004059BD" w:rsidP="004059BD">
      <w:r w:rsidRPr="00C20240">
        <w:t>Szczegółowy opis wad jakościowych środka spożywczego.......................................................................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59BD" w:rsidRPr="00C20240" w:rsidRDefault="004059BD" w:rsidP="004059BD">
      <w:r w:rsidRPr="00C20240">
        <w:t xml:space="preserve">Odmowa przyjęcia i żądanie wymiany: tak / nie (niepotrzebne skreślić) </w:t>
      </w:r>
    </w:p>
    <w:p w:rsidR="004059BD" w:rsidRPr="00C20240" w:rsidRDefault="004059BD" w:rsidP="004059BD">
      <w:r w:rsidRPr="00C20240">
        <w:t xml:space="preserve">Rezygnacja z wymiany: tak / nie (niepotrzebnie skreślić) </w:t>
      </w:r>
    </w:p>
    <w:p w:rsidR="004059BD" w:rsidRPr="00C20240" w:rsidRDefault="004059BD" w:rsidP="004059BD"/>
    <w:p w:rsidR="004059BD" w:rsidRPr="00C20240" w:rsidRDefault="004059BD" w:rsidP="004059BD">
      <w:r w:rsidRPr="00C20240">
        <w:rPr>
          <w:b/>
        </w:rPr>
        <w:t xml:space="preserve">*dotycząca warunków transportu </w:t>
      </w:r>
      <w:r w:rsidRPr="00C20240">
        <w:t>......................................................................................................</w:t>
      </w:r>
    </w:p>
    <w:p w:rsidR="004059BD" w:rsidRPr="00C20240" w:rsidRDefault="004059BD" w:rsidP="004059BD">
      <w:r w:rsidRPr="00C20240">
        <w:t>Szczegółowy opis: .................................................................................................................................</w:t>
      </w:r>
    </w:p>
    <w:p w:rsidR="004059BD" w:rsidRPr="00C20240" w:rsidRDefault="004059BD" w:rsidP="004059BD">
      <w:r w:rsidRPr="00C20240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059BD" w:rsidRPr="00C20240" w:rsidRDefault="004059BD" w:rsidP="004059BD"/>
    <w:p w:rsidR="004059BD" w:rsidRPr="00C20240" w:rsidRDefault="004059BD" w:rsidP="004059BD">
      <w:r w:rsidRPr="00C20240">
        <w:t xml:space="preserve">Rezygnacja z wymiany: tak/ nie (niepotrzebne skreślić) </w:t>
      </w:r>
    </w:p>
    <w:p w:rsidR="004059BD" w:rsidRPr="00C20240" w:rsidRDefault="004059BD" w:rsidP="004059BD">
      <w:pPr>
        <w:widowControl/>
        <w:numPr>
          <w:ilvl w:val="0"/>
          <w:numId w:val="34"/>
        </w:numPr>
        <w:tabs>
          <w:tab w:val="left" w:pos="357"/>
        </w:tabs>
        <w:suppressAutoHyphens/>
      </w:pPr>
      <w:r w:rsidRPr="00C20240">
        <w:t xml:space="preserve">- wypełnić właściwe punkty odnosząc się do szczegółowego opisu przedmiotu zamówienia i zapisów umowy. </w:t>
      </w:r>
    </w:p>
    <w:p w:rsidR="004059BD" w:rsidRPr="00C20240" w:rsidRDefault="004059BD" w:rsidP="004059BD">
      <w:pPr>
        <w:widowControl/>
        <w:numPr>
          <w:ilvl w:val="0"/>
          <w:numId w:val="34"/>
        </w:numPr>
        <w:tabs>
          <w:tab w:val="left" w:pos="357"/>
        </w:tabs>
        <w:suppressAutoHyphens/>
      </w:pPr>
      <w:r w:rsidRPr="00C20240">
        <w:t xml:space="preserve">Wykonano w 2 egz. </w:t>
      </w:r>
    </w:p>
    <w:p w:rsidR="004059BD" w:rsidRPr="00C20240" w:rsidRDefault="004059BD" w:rsidP="004059BD">
      <w:r w:rsidRPr="00C20240">
        <w:t xml:space="preserve">Egz. Nr 1 -  Zamawiający </w:t>
      </w:r>
    </w:p>
    <w:p w:rsidR="004059BD" w:rsidRPr="00C20240" w:rsidRDefault="004059BD" w:rsidP="004059BD">
      <w:r w:rsidRPr="00C20240">
        <w:t xml:space="preserve">Egz. Nr 2  - Wykonawca </w:t>
      </w:r>
    </w:p>
    <w:p w:rsidR="004059BD" w:rsidRPr="00C20240" w:rsidRDefault="004059BD" w:rsidP="004059BD"/>
    <w:p w:rsidR="004059BD" w:rsidRPr="00C20240" w:rsidRDefault="004059BD" w:rsidP="004059BD"/>
    <w:p w:rsidR="004059BD" w:rsidRPr="00C20240" w:rsidRDefault="004059BD" w:rsidP="004059BD">
      <w:r w:rsidRPr="00C20240">
        <w:t xml:space="preserve">                                                                                                 </w:t>
      </w:r>
      <w:r w:rsidRPr="00C20240">
        <w:tab/>
      </w:r>
      <w:r w:rsidRPr="00C20240">
        <w:tab/>
      </w:r>
      <w:r w:rsidRPr="00C20240">
        <w:tab/>
      </w:r>
      <w:r w:rsidRPr="00C20240">
        <w:tab/>
        <w:t xml:space="preserve">   </w:t>
      </w:r>
    </w:p>
    <w:p w:rsidR="004059BD" w:rsidRPr="00C20240" w:rsidRDefault="004059BD" w:rsidP="00855675">
      <w:pPr>
        <w:ind w:left="6480" w:firstLine="720"/>
      </w:pPr>
      <w:r w:rsidRPr="00C20240">
        <w:t>ZAMAWIAJĄCY</w:t>
      </w:r>
    </w:p>
    <w:p w:rsidR="004059BD" w:rsidRPr="00C20240" w:rsidRDefault="004059BD" w:rsidP="004059BD"/>
    <w:p w:rsidR="004059BD" w:rsidRPr="00C20240" w:rsidRDefault="004059BD" w:rsidP="004059BD"/>
    <w:p w:rsidR="004059BD" w:rsidRPr="00C20240" w:rsidRDefault="004059BD" w:rsidP="004059BD"/>
    <w:p w:rsidR="004059BD" w:rsidRPr="00C20240" w:rsidRDefault="004059BD" w:rsidP="004059BD"/>
    <w:p w:rsidR="004059BD" w:rsidRPr="00C20240" w:rsidRDefault="004059BD" w:rsidP="004059BD">
      <w:bookmarkStart w:id="0" w:name="_GoBack"/>
      <w:bookmarkEnd w:id="0"/>
    </w:p>
    <w:p w:rsidR="004059BD" w:rsidRPr="00C20240" w:rsidRDefault="004059BD" w:rsidP="004059BD"/>
    <w:p w:rsidR="004059BD" w:rsidRPr="00C20240" w:rsidRDefault="004059BD" w:rsidP="004059BD">
      <w:r w:rsidRPr="00C20240">
        <w:t>*</w:t>
      </w:r>
      <w:r w:rsidRPr="00C20240">
        <w:rPr>
          <w:i/>
        </w:rPr>
        <w:t>uzupełnić właściwe</w:t>
      </w:r>
    </w:p>
    <w:p w:rsidR="004059BD" w:rsidRPr="00C20240" w:rsidRDefault="004059BD" w:rsidP="004059BD">
      <w:pPr>
        <w:pBdr>
          <w:top w:val="nil"/>
          <w:left w:val="nil"/>
          <w:bottom w:val="nil"/>
          <w:right w:val="nil"/>
          <w:between w:val="nil"/>
        </w:pBdr>
        <w:tabs>
          <w:tab w:val="left" w:pos="7371"/>
        </w:tabs>
        <w:jc w:val="both"/>
      </w:pPr>
    </w:p>
    <w:sectPr w:rsidR="004059BD" w:rsidRPr="00C20240" w:rsidSect="00A77DFE">
      <w:pgSz w:w="11906" w:h="16838"/>
      <w:pgMar w:top="1134" w:right="1134" w:bottom="1693" w:left="1134" w:header="0" w:footer="720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9FF05CEE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11"/>
    <w:multiLevelType w:val="singleLevel"/>
    <w:tmpl w:val="A538FFC6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sz w:val="24"/>
        <w:szCs w:val="22"/>
      </w:rPr>
    </w:lvl>
  </w:abstractNum>
  <w:abstractNum w:abstractNumId="2">
    <w:nsid w:val="00000026"/>
    <w:multiLevelType w:val="single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/>
      </w:rPr>
    </w:lvl>
  </w:abstractNum>
  <w:abstractNum w:abstractNumId="3">
    <w:nsid w:val="00003A61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2494B26"/>
    <w:multiLevelType w:val="hybridMultilevel"/>
    <w:tmpl w:val="543CF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43435C"/>
    <w:multiLevelType w:val="singleLevel"/>
    <w:tmpl w:val="7D8E521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b w:val="0"/>
        <w:color w:val="auto"/>
      </w:rPr>
    </w:lvl>
  </w:abstractNum>
  <w:abstractNum w:abstractNumId="6">
    <w:nsid w:val="075D2873"/>
    <w:multiLevelType w:val="multilevel"/>
    <w:tmpl w:val="82BC09F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82A7340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8A41CD8"/>
    <w:multiLevelType w:val="hybridMultilevel"/>
    <w:tmpl w:val="FF2CBE2C"/>
    <w:name w:val="WW8Num2222222"/>
    <w:lvl w:ilvl="0" w:tplc="4FB43D84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i w:val="0"/>
        <w:i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E5729B"/>
    <w:multiLevelType w:val="multilevel"/>
    <w:tmpl w:val="F70C3BD2"/>
    <w:lvl w:ilvl="0">
      <w:start w:val="1"/>
      <w:numFmt w:val="decimal"/>
      <w:lvlText w:val="%1)"/>
      <w:lvlJc w:val="left"/>
      <w:pPr>
        <w:ind w:left="595" w:hanging="453"/>
      </w:pPr>
      <w:rPr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18286EE7"/>
    <w:multiLevelType w:val="multilevel"/>
    <w:tmpl w:val="C5F6ED7E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1">
    <w:nsid w:val="1E9E43E7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228045D7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EB21D4E"/>
    <w:multiLevelType w:val="multilevel"/>
    <w:tmpl w:val="BB5AF3F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2FA632C5"/>
    <w:multiLevelType w:val="hybridMultilevel"/>
    <w:tmpl w:val="C93EC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D47D5"/>
    <w:multiLevelType w:val="hybridMultilevel"/>
    <w:tmpl w:val="16760A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125C04"/>
    <w:multiLevelType w:val="hybridMultilevel"/>
    <w:tmpl w:val="3D4E28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560" w:hanging="360"/>
      </w:pPr>
    </w:lvl>
    <w:lvl w:ilvl="2" w:tplc="0415001B" w:tentative="1">
      <w:start w:val="1"/>
      <w:numFmt w:val="lowerRoman"/>
      <w:lvlText w:val="%3."/>
      <w:lvlJc w:val="right"/>
      <w:pPr>
        <w:ind w:left="8280" w:hanging="180"/>
      </w:pPr>
    </w:lvl>
    <w:lvl w:ilvl="3" w:tplc="0415000F" w:tentative="1">
      <w:start w:val="1"/>
      <w:numFmt w:val="decimal"/>
      <w:lvlText w:val="%4."/>
      <w:lvlJc w:val="left"/>
      <w:pPr>
        <w:ind w:left="9000" w:hanging="360"/>
      </w:pPr>
    </w:lvl>
    <w:lvl w:ilvl="4" w:tplc="04150019" w:tentative="1">
      <w:start w:val="1"/>
      <w:numFmt w:val="lowerLetter"/>
      <w:lvlText w:val="%5."/>
      <w:lvlJc w:val="left"/>
      <w:pPr>
        <w:ind w:left="9720" w:hanging="360"/>
      </w:pPr>
    </w:lvl>
    <w:lvl w:ilvl="5" w:tplc="0415001B" w:tentative="1">
      <w:start w:val="1"/>
      <w:numFmt w:val="lowerRoman"/>
      <w:lvlText w:val="%6."/>
      <w:lvlJc w:val="right"/>
      <w:pPr>
        <w:ind w:left="10440" w:hanging="180"/>
      </w:pPr>
    </w:lvl>
    <w:lvl w:ilvl="6" w:tplc="0415000F" w:tentative="1">
      <w:start w:val="1"/>
      <w:numFmt w:val="decimal"/>
      <w:lvlText w:val="%7."/>
      <w:lvlJc w:val="left"/>
      <w:pPr>
        <w:ind w:left="11160" w:hanging="360"/>
      </w:pPr>
    </w:lvl>
    <w:lvl w:ilvl="7" w:tplc="04150019" w:tentative="1">
      <w:start w:val="1"/>
      <w:numFmt w:val="lowerLetter"/>
      <w:lvlText w:val="%8."/>
      <w:lvlJc w:val="left"/>
      <w:pPr>
        <w:ind w:left="11880" w:hanging="360"/>
      </w:pPr>
    </w:lvl>
    <w:lvl w:ilvl="8" w:tplc="0415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17">
    <w:nsid w:val="31F7085F"/>
    <w:multiLevelType w:val="hybridMultilevel"/>
    <w:tmpl w:val="997476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923AB8"/>
    <w:multiLevelType w:val="multilevel"/>
    <w:tmpl w:val="EF50677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4042569A"/>
    <w:multiLevelType w:val="hybridMultilevel"/>
    <w:tmpl w:val="41F495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63816DB"/>
    <w:multiLevelType w:val="hybridMultilevel"/>
    <w:tmpl w:val="FB102BBC"/>
    <w:lvl w:ilvl="0" w:tplc="2B78F7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C955BC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2">
    <w:nsid w:val="47B10A80"/>
    <w:multiLevelType w:val="hybridMultilevel"/>
    <w:tmpl w:val="EA125A3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7BD6055"/>
    <w:multiLevelType w:val="hybridMultilevel"/>
    <w:tmpl w:val="BD38BE5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48B86F47"/>
    <w:multiLevelType w:val="hybridMultilevel"/>
    <w:tmpl w:val="9DCAEB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4A753547"/>
    <w:multiLevelType w:val="hybridMultilevel"/>
    <w:tmpl w:val="B3F8B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B82B514">
      <w:start w:val="1"/>
      <w:numFmt w:val="lowerLetter"/>
      <w:lvlText w:val="%2)"/>
      <w:lvlJc w:val="left"/>
      <w:pPr>
        <w:ind w:left="1860" w:hanging="42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E20CE8"/>
    <w:multiLevelType w:val="hybridMultilevel"/>
    <w:tmpl w:val="B8B48848"/>
    <w:lvl w:ilvl="0" w:tplc="9E6AD3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3F1C11"/>
    <w:multiLevelType w:val="hybridMultilevel"/>
    <w:tmpl w:val="FE3AA2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F7855D1"/>
    <w:multiLevelType w:val="multilevel"/>
    <w:tmpl w:val="0700E56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>
    <w:nsid w:val="60F439DD"/>
    <w:multiLevelType w:val="hybridMultilevel"/>
    <w:tmpl w:val="3DA8A8D6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>
    <w:nsid w:val="62022AE2"/>
    <w:multiLevelType w:val="hybridMultilevel"/>
    <w:tmpl w:val="CDBAE590"/>
    <w:lvl w:ilvl="0" w:tplc="7A5EF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A2ECA96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AD7181"/>
    <w:multiLevelType w:val="hybridMultilevel"/>
    <w:tmpl w:val="19DECFE8"/>
    <w:lvl w:ilvl="0" w:tplc="D564DD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2A22F6"/>
    <w:multiLevelType w:val="hybridMultilevel"/>
    <w:tmpl w:val="CB2E208C"/>
    <w:lvl w:ilvl="0" w:tplc="14E4D89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B8D5D50"/>
    <w:multiLevelType w:val="multilevel"/>
    <w:tmpl w:val="665093E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4">
    <w:nsid w:val="6DC97431"/>
    <w:multiLevelType w:val="hybridMultilevel"/>
    <w:tmpl w:val="2D9E6068"/>
    <w:lvl w:ilvl="0" w:tplc="CAA0050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Theme="majorHAnsi" w:hAnsiTheme="majorHAnsi" w:cstheme="majorHAnsi" w:hint="default"/>
        <w:b w:val="0"/>
        <w:bCs w:val="0"/>
        <w:i w:val="0"/>
        <w:iCs w:val="0"/>
        <w:color w:val="000000"/>
        <w:sz w:val="22"/>
        <w:szCs w:val="22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EEF1B1E"/>
    <w:multiLevelType w:val="hybridMultilevel"/>
    <w:tmpl w:val="F5382822"/>
    <w:lvl w:ilvl="0" w:tplc="4454B3D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71510E46"/>
    <w:multiLevelType w:val="hybridMultilevel"/>
    <w:tmpl w:val="74426A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29F1175"/>
    <w:multiLevelType w:val="multilevel"/>
    <w:tmpl w:val="C7AE047A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8">
    <w:nsid w:val="7A32308A"/>
    <w:multiLevelType w:val="multilevel"/>
    <w:tmpl w:val="8A36D41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39">
    <w:nsid w:val="7AA847F8"/>
    <w:multiLevelType w:val="hybridMultilevel"/>
    <w:tmpl w:val="6E705B7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3"/>
  </w:num>
  <w:num w:numId="2">
    <w:abstractNumId w:val="28"/>
  </w:num>
  <w:num w:numId="3">
    <w:abstractNumId w:val="10"/>
  </w:num>
  <w:num w:numId="4">
    <w:abstractNumId w:val="18"/>
  </w:num>
  <w:num w:numId="5">
    <w:abstractNumId w:val="21"/>
  </w:num>
  <w:num w:numId="6">
    <w:abstractNumId w:val="37"/>
  </w:num>
  <w:num w:numId="7">
    <w:abstractNumId w:val="19"/>
  </w:num>
  <w:num w:numId="8">
    <w:abstractNumId w:val="32"/>
  </w:num>
  <w:num w:numId="9">
    <w:abstractNumId w:val="25"/>
  </w:num>
  <w:num w:numId="10">
    <w:abstractNumId w:val="6"/>
  </w:num>
  <w:num w:numId="11">
    <w:abstractNumId w:val="30"/>
  </w:num>
  <w:num w:numId="12">
    <w:abstractNumId w:val="24"/>
  </w:num>
  <w:num w:numId="13">
    <w:abstractNumId w:val="22"/>
  </w:num>
  <w:num w:numId="14">
    <w:abstractNumId w:val="15"/>
  </w:num>
  <w:num w:numId="15">
    <w:abstractNumId w:val="4"/>
  </w:num>
  <w:num w:numId="16">
    <w:abstractNumId w:val="0"/>
  </w:num>
  <w:num w:numId="17">
    <w:abstractNumId w:val="1"/>
  </w:num>
  <w:num w:numId="18">
    <w:abstractNumId w:val="36"/>
  </w:num>
  <w:num w:numId="19">
    <w:abstractNumId w:val="39"/>
  </w:num>
  <w:num w:numId="20">
    <w:abstractNumId w:val="5"/>
  </w:num>
  <w:num w:numId="21">
    <w:abstractNumId w:val="16"/>
  </w:num>
  <w:num w:numId="22">
    <w:abstractNumId w:val="27"/>
  </w:num>
  <w:num w:numId="23">
    <w:abstractNumId w:val="38"/>
  </w:num>
  <w:num w:numId="24">
    <w:abstractNumId w:val="3"/>
  </w:num>
  <w:num w:numId="25">
    <w:abstractNumId w:val="9"/>
  </w:num>
  <w:num w:numId="26">
    <w:abstractNumId w:val="34"/>
  </w:num>
  <w:num w:numId="27">
    <w:abstractNumId w:val="33"/>
  </w:num>
  <w:num w:numId="28">
    <w:abstractNumId w:val="29"/>
  </w:num>
  <w:num w:numId="29">
    <w:abstractNumId w:val="11"/>
  </w:num>
  <w:num w:numId="30">
    <w:abstractNumId w:val="8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12"/>
  </w:num>
  <w:num w:numId="34">
    <w:abstractNumId w:val="2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"/>
  </w:num>
  <w:num w:numId="37">
    <w:abstractNumId w:val="31"/>
  </w:num>
  <w:num w:numId="38">
    <w:abstractNumId w:val="14"/>
  </w:num>
  <w:num w:numId="39">
    <w:abstractNumId w:val="23"/>
  </w:num>
  <w:num w:numId="40">
    <w:abstractNumId w:val="17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compat/>
  <w:rsids>
    <w:rsidRoot w:val="00AA69D8"/>
    <w:rsid w:val="00096532"/>
    <w:rsid w:val="000A5A66"/>
    <w:rsid w:val="000F2673"/>
    <w:rsid w:val="001A7A43"/>
    <w:rsid w:val="00365304"/>
    <w:rsid w:val="003B6045"/>
    <w:rsid w:val="003F638A"/>
    <w:rsid w:val="004059BD"/>
    <w:rsid w:val="00522B56"/>
    <w:rsid w:val="005439F9"/>
    <w:rsid w:val="005651A7"/>
    <w:rsid w:val="006A4273"/>
    <w:rsid w:val="007A5D0E"/>
    <w:rsid w:val="007B6E2F"/>
    <w:rsid w:val="007C31FD"/>
    <w:rsid w:val="008361F8"/>
    <w:rsid w:val="00855675"/>
    <w:rsid w:val="008723B2"/>
    <w:rsid w:val="008A45D3"/>
    <w:rsid w:val="008C52BA"/>
    <w:rsid w:val="008D3A5D"/>
    <w:rsid w:val="008F17A2"/>
    <w:rsid w:val="0093441A"/>
    <w:rsid w:val="009A1105"/>
    <w:rsid w:val="009B5A5C"/>
    <w:rsid w:val="009F6EB1"/>
    <w:rsid w:val="00A17E9E"/>
    <w:rsid w:val="00A77DFE"/>
    <w:rsid w:val="00AA69D8"/>
    <w:rsid w:val="00B86A22"/>
    <w:rsid w:val="00C20240"/>
    <w:rsid w:val="00C41F0D"/>
    <w:rsid w:val="00DB5A0A"/>
    <w:rsid w:val="00DC25A1"/>
    <w:rsid w:val="00DF6708"/>
    <w:rsid w:val="00EC100D"/>
    <w:rsid w:val="00EC3A4D"/>
    <w:rsid w:val="00F153C7"/>
    <w:rsid w:val="00F408B9"/>
    <w:rsid w:val="00F4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DFE"/>
  </w:style>
  <w:style w:type="paragraph" w:styleId="Nagwek1">
    <w:name w:val="heading 1"/>
    <w:basedOn w:val="Normalny"/>
    <w:next w:val="Normalny"/>
    <w:uiPriority w:val="9"/>
    <w:qFormat/>
    <w:rsid w:val="00A77DFE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gwek2">
    <w:name w:val="heading 2"/>
    <w:basedOn w:val="Normalny"/>
    <w:next w:val="Normalny"/>
    <w:unhideWhenUsed/>
    <w:qFormat/>
    <w:rsid w:val="00A77DFE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A77DFE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A77DFE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A77DFE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A77DFE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77DF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A77DFE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A77DFE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5651A7"/>
    <w:pPr>
      <w:widowControl/>
      <w:spacing w:line="276" w:lineRule="auto"/>
      <w:ind w:left="720"/>
      <w:contextualSpacing/>
    </w:pPr>
    <w:rPr>
      <w:rFonts w:ascii="Arial" w:eastAsia="Arial" w:hAnsi="Arial" w:cs="Arial"/>
      <w:sz w:val="22"/>
      <w:szCs w:val="22"/>
    </w:rPr>
  </w:style>
  <w:style w:type="paragraph" w:customStyle="1" w:styleId="pole">
    <w:name w:val="pole"/>
    <w:basedOn w:val="Normalny"/>
    <w:rsid w:val="005651A7"/>
    <w:pPr>
      <w:widowControl/>
    </w:pPr>
    <w:rPr>
      <w:rFonts w:ascii="Bookman Old Style" w:hAnsi="Bookman Old Style"/>
      <w:sz w:val="22"/>
      <w:szCs w:val="22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C41F0D"/>
    <w:rPr>
      <w:rFonts w:ascii="Arial" w:eastAsia="Arial" w:hAnsi="Arial" w:cs="Arial"/>
      <w:sz w:val="22"/>
      <w:szCs w:val="22"/>
    </w:rPr>
  </w:style>
  <w:style w:type="paragraph" w:styleId="Zwykytekst">
    <w:name w:val="Plain Text"/>
    <w:basedOn w:val="Normalny"/>
    <w:link w:val="ZwykytekstZnak"/>
    <w:unhideWhenUsed/>
    <w:rsid w:val="003B6045"/>
    <w:pPr>
      <w:widowControl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B6045"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3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2678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p</dc:creator>
  <cp:lastModifiedBy>Sekretariat</cp:lastModifiedBy>
  <cp:revision>7</cp:revision>
  <cp:lastPrinted>2024-12-06T13:07:00Z</cp:lastPrinted>
  <dcterms:created xsi:type="dcterms:W3CDTF">2023-11-02T11:41:00Z</dcterms:created>
  <dcterms:modified xsi:type="dcterms:W3CDTF">2025-12-02T11:12:00Z</dcterms:modified>
</cp:coreProperties>
</file>